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391CD" w14:textId="77777777" w:rsidR="00A235A0" w:rsidRDefault="00A235A0" w:rsidP="001307D2">
      <w:pPr>
        <w:widowControl w:val="0"/>
        <w:spacing w:after="120"/>
        <w:ind w:left="284" w:right="193"/>
        <w:rPr>
          <w:rFonts w:ascii="Myriad Pro Light" w:hAnsi="Myriad Pro Light" w:cs="Arial"/>
          <w:bCs/>
          <w:color w:val="75787B"/>
          <w:sz w:val="22"/>
          <w:szCs w:val="22"/>
          <w:lang w:val="en-US"/>
          <w14:textOutline w14:w="0" w14:cap="flat" w14:cmpd="sng" w14:algn="ctr">
            <w14:noFill/>
            <w14:prstDash w14:val="solid"/>
            <w14:round/>
          </w14:textOutline>
          <w14:ligatures w14:val="none"/>
        </w:rPr>
      </w:pPr>
      <w:r>
        <w:rPr>
          <w:rFonts w:ascii="Myriad Pro" w:hAnsi="Myriad Pro" w:cs="Arial"/>
          <w:bCs/>
          <w:noProof/>
          <w:color w:val="000000" w:themeColor="text1"/>
          <w14:ligatures w14:val="none"/>
          <w14:cntxtAlts w14:val="0"/>
        </w:rPr>
        <mc:AlternateContent>
          <mc:Choice Requires="wpg">
            <w:drawing>
              <wp:anchor distT="0" distB="0" distL="114300" distR="114300" simplePos="0" relativeHeight="251657216" behindDoc="0" locked="0" layoutInCell="1" allowOverlap="1" wp14:anchorId="24FA79F4" wp14:editId="6C70B89F">
                <wp:simplePos x="0" y="0"/>
                <wp:positionH relativeFrom="margin">
                  <wp:align>left</wp:align>
                </wp:positionH>
                <wp:positionV relativeFrom="paragraph">
                  <wp:posOffset>0</wp:posOffset>
                </wp:positionV>
                <wp:extent cx="6670675" cy="1221740"/>
                <wp:effectExtent l="0" t="0" r="0" b="0"/>
                <wp:wrapTopAndBottom/>
                <wp:docPr id="3" name="Group 3"/>
                <wp:cNvGraphicFramePr/>
                <a:graphic xmlns:a="http://schemas.openxmlformats.org/drawingml/2006/main">
                  <a:graphicData uri="http://schemas.microsoft.com/office/word/2010/wordprocessingGroup">
                    <wpg:wgp>
                      <wpg:cNvGrpSpPr/>
                      <wpg:grpSpPr>
                        <a:xfrm>
                          <a:off x="0" y="0"/>
                          <a:ext cx="6671144" cy="1221740"/>
                          <a:chOff x="0" y="118626"/>
                          <a:chExt cx="6855809" cy="1142525"/>
                        </a:xfrm>
                      </wpg:grpSpPr>
                      <pic:pic xmlns:pic="http://schemas.openxmlformats.org/drawingml/2006/picture">
                        <pic:nvPicPr>
                          <pic:cNvPr id="7"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18626"/>
                            <a:ext cx="6855809" cy="1142525"/>
                          </a:xfrm>
                          <a:prstGeom prst="rect">
                            <a:avLst/>
                          </a:prstGeom>
                        </pic:spPr>
                      </pic:pic>
                      <wps:wsp>
                        <wps:cNvPr id="2" name="Text Box 2"/>
                        <wps:cNvSpPr txBox="1">
                          <a:spLocks noChangeArrowheads="1"/>
                        </wps:cNvSpPr>
                        <wps:spPr bwMode="auto">
                          <a:xfrm>
                            <a:off x="189186" y="614855"/>
                            <a:ext cx="5107940" cy="472440"/>
                          </a:xfrm>
                          <a:prstGeom prst="rect">
                            <a:avLst/>
                          </a:prstGeom>
                          <a:noFill/>
                          <a:ln w="9525">
                            <a:noFill/>
                            <a:miter lim="800000"/>
                            <a:headEnd/>
                            <a:tailEnd/>
                          </a:ln>
                        </wps:spPr>
                        <wps:txbx>
                          <w:txbxContent>
                            <w:p w14:paraId="47B3C580" w14:textId="2582F07B" w:rsidR="00A235A0" w:rsidRPr="00647773" w:rsidRDefault="00A235A0" w:rsidP="00A235A0">
                              <w:pPr>
                                <w:pStyle w:val="BasicParagraph"/>
                                <w:rPr>
                                  <w:rFonts w:ascii="Circular Std Bold" w:hAnsi="Circular Std Bold" w:cs="Circular Std Bold"/>
                                  <w:b/>
                                  <w:color w:val="FFFFFF" w:themeColor="background1"/>
                                  <w:spacing w:val="10"/>
                                  <w:sz w:val="48"/>
                                  <w:szCs w:val="48"/>
                                  <w14:textOutline w14:w="9525" w14:cap="flat" w14:cmpd="sng" w14:algn="ctr">
                                    <w14:noFill/>
                                    <w14:prstDash w14:val="solid"/>
                                    <w14:round/>
                                  </w14:textOutline>
                                </w:rPr>
                              </w:pPr>
                              <w:r w:rsidRPr="00647773">
                                <w:rPr>
                                  <w:rFonts w:ascii="Circular Std Bold" w:hAnsi="Circular Std Bold" w:cs="Circular Std Bold"/>
                                  <w:b/>
                                  <w:color w:val="FFFFFF" w:themeColor="background1"/>
                                  <w:spacing w:val="10"/>
                                  <w:sz w:val="48"/>
                                  <w:szCs w:val="48"/>
                                  <w14:textOutline w14:w="9525" w14:cap="flat" w14:cmpd="sng" w14:algn="ctr">
                                    <w14:noFill/>
                                    <w14:prstDash w14:val="solid"/>
                                    <w14:round/>
                                  </w14:textOutline>
                                </w:rPr>
                                <w:t>PROJECT OVERSEAS 202</w:t>
                              </w:r>
                              <w:r w:rsidR="00BF5DA2" w:rsidRPr="00647773">
                                <w:rPr>
                                  <w:rFonts w:ascii="Circular Std Bold" w:hAnsi="Circular Std Bold" w:cs="Circular Std Bold"/>
                                  <w:b/>
                                  <w:color w:val="FFFFFF" w:themeColor="background1"/>
                                  <w:spacing w:val="10"/>
                                  <w:sz w:val="48"/>
                                  <w:szCs w:val="48"/>
                                  <w14:textOutline w14:w="9525" w14:cap="flat" w14:cmpd="sng" w14:algn="ctr">
                                    <w14:noFill/>
                                    <w14:prstDash w14:val="solid"/>
                                    <w14:round/>
                                  </w14:textOutline>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FA79F4" id="Group 3" o:spid="_x0000_s1026" style="position:absolute;left:0;text-align:left;margin-left:0;margin-top:0;width:525.25pt;height:96.2pt;z-index:251657216;mso-position-horizontal:left;mso-position-horizontal-relative:margin;mso-width-relative:margin;mso-height-relative:margin" coordorigin=",1186" coordsize="68558,11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186;width:68558;height:1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">
                  <v:imagedata r:id="rId13" o:title=""/>
                </v:shape>
                <v:shapetype id="_x0000_t202" coordsize="21600,21600" o:spt="202" path="m,l,21600r21600,l21600,xe">
                  <v:stroke joinstyle="miter"/>
                  <v:path gradientshapeok="t" o:connecttype="rect"/>
                </v:shapetype>
                <v:shape id="Text Box 2" o:spid="_x0000_s1028" type="#_x0000_t202" style="position:absolute;left:1891;top:6148;width:51080;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47B3C580" w14:textId="2582F07B" w:rsidR="00A235A0" w:rsidRPr="00647773" w:rsidRDefault="00A235A0" w:rsidP="00A235A0">
                        <w:pPr>
                          <w:pStyle w:val="BasicParagraph"/>
                          <w:rPr>
                            <w:rFonts w:ascii="Circular Std Bold" w:hAnsi="Circular Std Bold" w:cs="Circular Std Bold"/>
                            <w:b/>
                            <w:color w:val="FFFFFF" w:themeColor="background1"/>
                            <w:spacing w:val="10"/>
                            <w:sz w:val="48"/>
                            <w:szCs w:val="48"/>
                            <w14:textOutline w14:w="9525" w14:cap="flat" w14:cmpd="sng" w14:algn="ctr">
                              <w14:noFill/>
                              <w14:prstDash w14:val="solid"/>
                              <w14:round/>
                            </w14:textOutline>
                          </w:rPr>
                        </w:pPr>
                        <w:r w:rsidRPr="00647773">
                          <w:rPr>
                            <w:rFonts w:ascii="Circular Std Bold" w:hAnsi="Circular Std Bold" w:cs="Circular Std Bold"/>
                            <w:b/>
                            <w:color w:val="FFFFFF" w:themeColor="background1"/>
                            <w:spacing w:val="10"/>
                            <w:sz w:val="48"/>
                            <w:szCs w:val="48"/>
                            <w14:textOutline w14:w="9525" w14:cap="flat" w14:cmpd="sng" w14:algn="ctr">
                              <w14:noFill/>
                              <w14:prstDash w14:val="solid"/>
                              <w14:round/>
                            </w14:textOutline>
                          </w:rPr>
                          <w:t>PROJECT OVERSEAS 202</w:t>
                        </w:r>
                        <w:r w:rsidR="00BF5DA2" w:rsidRPr="00647773">
                          <w:rPr>
                            <w:rFonts w:ascii="Circular Std Bold" w:hAnsi="Circular Std Bold" w:cs="Circular Std Bold"/>
                            <w:b/>
                            <w:color w:val="FFFFFF" w:themeColor="background1"/>
                            <w:spacing w:val="10"/>
                            <w:sz w:val="48"/>
                            <w:szCs w:val="48"/>
                            <w14:textOutline w14:w="9525" w14:cap="flat" w14:cmpd="sng" w14:algn="ctr">
                              <w14:noFill/>
                              <w14:prstDash w14:val="solid"/>
                              <w14:round/>
                            </w14:textOutline>
                          </w:rPr>
                          <w:t>4</w:t>
                        </w:r>
                      </w:p>
                    </w:txbxContent>
                  </v:textbox>
                </v:shape>
                <w10:wrap type="topAndBottom" anchorx="margin"/>
              </v:group>
            </w:pict>
          </mc:Fallback>
        </mc:AlternateContent>
      </w:r>
    </w:p>
    <w:p w14:paraId="534EFC42" w14:textId="2CFFA0ED" w:rsidR="00EB59A2" w:rsidRPr="000B4E0D" w:rsidRDefault="00A235A0" w:rsidP="001544FA">
      <w:pPr>
        <w:ind w:right="48"/>
        <w:jc w:val="both"/>
        <w:rPr>
          <w:rFonts w:ascii="CircularXX" w:hAnsi="CircularXX" w:cs="CircularXX"/>
          <w:bCs/>
          <w:color w:val="auto"/>
          <w:spacing w:val="-2"/>
          <w:sz w:val="24"/>
          <w:szCs w:val="24"/>
          <w:lang w:val="en-US"/>
          <w14:textOutline w14:w="0" w14:cap="flat" w14:cmpd="sng" w14:algn="ctr">
            <w14:noFill/>
            <w14:prstDash w14:val="solid"/>
            <w14:round/>
          </w14:textOutline>
          <w14:ligatures w14:val="none"/>
        </w:rPr>
      </w:pPr>
      <w:r w:rsidRPr="000B4E0D">
        <w:rPr>
          <w:rFonts w:ascii="CircularXX" w:hAnsi="CircularXX" w:cs="CircularXX"/>
          <w:bCs/>
          <w:color w:val="auto"/>
          <w:spacing w:val="-2"/>
          <w:sz w:val="24"/>
          <w:szCs w:val="24"/>
          <w:lang w:val="en-US"/>
          <w14:textOutline w14:w="0" w14:cap="flat" w14:cmpd="sng" w14:algn="ctr">
            <w14:noFill/>
            <w14:prstDash w14:val="solid"/>
            <w14:round/>
          </w14:textOutline>
          <w14:ligatures w14:val="none"/>
        </w:rPr>
        <w:t xml:space="preserve">Project Overseas (PO) is a joint </w:t>
      </w:r>
      <w:proofErr w:type="spellStart"/>
      <w:r w:rsidRPr="000B4E0D">
        <w:rPr>
          <w:rFonts w:ascii="CircularXX" w:hAnsi="CircularXX" w:cs="CircularXX"/>
          <w:bCs/>
          <w:color w:val="auto"/>
          <w:spacing w:val="-2"/>
          <w:sz w:val="24"/>
          <w:szCs w:val="24"/>
          <w:lang w:val="en-US"/>
          <w14:textOutline w14:w="0" w14:cap="flat" w14:cmpd="sng" w14:algn="ctr">
            <w14:noFill/>
            <w14:prstDash w14:val="solid"/>
            <w14:round/>
          </w14:textOutline>
          <w14:ligatures w14:val="none"/>
        </w:rPr>
        <w:t>endeavour</w:t>
      </w:r>
      <w:proofErr w:type="spellEnd"/>
      <w:r w:rsidRPr="000B4E0D">
        <w:rPr>
          <w:rFonts w:ascii="CircularXX" w:hAnsi="CircularXX" w:cs="CircularXX"/>
          <w:bCs/>
          <w:color w:val="auto"/>
          <w:spacing w:val="-2"/>
          <w:sz w:val="24"/>
          <w:szCs w:val="24"/>
          <w:lang w:val="en-US"/>
          <w14:textOutline w14:w="0" w14:cap="flat" w14:cmpd="sng" w14:algn="ctr">
            <w14:noFill/>
            <w14:prstDash w14:val="solid"/>
            <w14:round/>
          </w14:textOutline>
          <w14:ligatures w14:val="none"/>
        </w:rPr>
        <w:t xml:space="preserve"> of the Canadian Teachers’ Federation (CTF/FCE) and its Member </w:t>
      </w:r>
      <w:r w:rsidR="00AE7510" w:rsidRPr="000B4E0D">
        <w:rPr>
          <w:rFonts w:ascii="CircularXX" w:hAnsi="CircularXX" w:cs="CircularXX"/>
          <w:bCs/>
          <w:color w:val="auto"/>
          <w:spacing w:val="-2"/>
          <w:sz w:val="24"/>
          <w:szCs w:val="24"/>
          <w:lang w:val="en-US"/>
          <w14:textOutline w14:w="0" w14:cap="flat" w14:cmpd="sng" w14:algn="ctr">
            <w14:noFill/>
            <w14:prstDash w14:val="solid"/>
            <w14:round/>
          </w14:textOutline>
          <w14:ligatures w14:val="none"/>
        </w:rPr>
        <w:t>and A</w:t>
      </w:r>
      <w:r w:rsidR="00C47D31" w:rsidRPr="000B4E0D">
        <w:rPr>
          <w:rFonts w:ascii="CircularXX" w:hAnsi="CircularXX" w:cs="CircularXX"/>
          <w:bCs/>
          <w:color w:val="auto"/>
          <w:spacing w:val="-2"/>
          <w:sz w:val="24"/>
          <w:szCs w:val="24"/>
          <w:lang w:val="en-US"/>
          <w14:textOutline w14:w="0" w14:cap="flat" w14:cmpd="sng" w14:algn="ctr">
            <w14:noFill/>
            <w14:prstDash w14:val="solid"/>
            <w14:round/>
          </w14:textOutline>
          <w14:ligatures w14:val="none"/>
        </w:rPr>
        <w:t>ssoc</w:t>
      </w:r>
      <w:r w:rsidR="00AE7510" w:rsidRPr="000B4E0D">
        <w:rPr>
          <w:rFonts w:ascii="CircularXX" w:hAnsi="CircularXX" w:cs="CircularXX"/>
          <w:bCs/>
          <w:color w:val="auto"/>
          <w:spacing w:val="-2"/>
          <w:sz w:val="24"/>
          <w:szCs w:val="24"/>
          <w:lang w:val="en-US"/>
          <w14:textOutline w14:w="0" w14:cap="flat" w14:cmpd="sng" w14:algn="ctr">
            <w14:noFill/>
            <w14:prstDash w14:val="solid"/>
            <w14:round/>
          </w14:textOutline>
          <w14:ligatures w14:val="none"/>
        </w:rPr>
        <w:t xml:space="preserve">iate </w:t>
      </w:r>
      <w:r w:rsidRPr="000B4E0D">
        <w:rPr>
          <w:rFonts w:ascii="CircularXX" w:hAnsi="CircularXX" w:cs="CircularXX"/>
          <w:bCs/>
          <w:color w:val="auto"/>
          <w:spacing w:val="-2"/>
          <w:sz w:val="24"/>
          <w:szCs w:val="24"/>
          <w:lang w:val="en-US"/>
          <w14:textOutline w14:w="0" w14:cap="flat" w14:cmpd="sng" w14:algn="ctr">
            <w14:noFill/>
            <w14:prstDash w14:val="solid"/>
            <w14:round/>
          </w14:textOutline>
          <w14:ligatures w14:val="none"/>
        </w:rPr>
        <w:t>Organizations to support partners in developing countries as they co-plan and co-deliver professional learning to local teachers. Since 1962, PO has assisted teacher organizations in over 50 countries in Africa, Asia and the Pacific, and the Caribbean. Every July, PO places over 50</w:t>
      </w:r>
      <w:r w:rsidR="001544FA">
        <w:rPr>
          <w:rFonts w:ascii="CircularXX" w:hAnsi="CircularXX" w:cs="CircularXX"/>
          <w:bCs/>
          <w:color w:val="auto"/>
          <w:spacing w:val="-2"/>
          <w:sz w:val="24"/>
          <w:szCs w:val="24"/>
          <w:lang w:val="en-US"/>
          <w14:textOutline w14:w="0" w14:cap="flat" w14:cmpd="sng" w14:algn="ctr">
            <w14:noFill/>
            <w14:prstDash w14:val="solid"/>
            <w14:round/>
          </w14:textOutline>
          <w14:ligatures w14:val="none"/>
        </w:rPr>
        <w:t> </w:t>
      </w:r>
      <w:r w:rsidRPr="000B4E0D">
        <w:rPr>
          <w:rFonts w:ascii="CircularXX" w:hAnsi="CircularXX" w:cs="CircularXX"/>
          <w:bCs/>
          <w:color w:val="auto"/>
          <w:spacing w:val="-2"/>
          <w:sz w:val="24"/>
          <w:szCs w:val="24"/>
          <w:lang w:val="en-US"/>
          <w14:textOutline w14:w="0" w14:cap="flat" w14:cmpd="sng" w14:algn="ctr">
            <w14:noFill/>
            <w14:prstDash w14:val="solid"/>
            <w14:round/>
          </w14:textOutline>
          <w14:ligatures w14:val="none"/>
        </w:rPr>
        <w:t>volunteers in 10 to 15</w:t>
      </w:r>
      <w:r w:rsidR="000B4E0D">
        <w:rPr>
          <w:rFonts w:ascii="CircularXX" w:hAnsi="CircularXX" w:cs="CircularXX"/>
          <w:bCs/>
          <w:color w:val="auto"/>
          <w:spacing w:val="-2"/>
          <w:sz w:val="24"/>
          <w:szCs w:val="24"/>
          <w:lang w:val="en-US"/>
          <w14:textOutline w14:w="0" w14:cap="flat" w14:cmpd="sng" w14:algn="ctr">
            <w14:noFill/>
            <w14:prstDash w14:val="solid"/>
            <w14:round/>
          </w14:textOutline>
          <w14:ligatures w14:val="none"/>
        </w:rPr>
        <w:t xml:space="preserve"> </w:t>
      </w:r>
      <w:r w:rsidRPr="000B4E0D">
        <w:rPr>
          <w:rFonts w:ascii="CircularXX" w:hAnsi="CircularXX" w:cs="CircularXX"/>
          <w:bCs/>
          <w:color w:val="auto"/>
          <w:spacing w:val="-2"/>
          <w:sz w:val="24"/>
          <w:szCs w:val="24"/>
          <w:lang w:val="en-US"/>
          <w14:textOutline w14:w="0" w14:cap="flat" w14:cmpd="sng" w14:algn="ctr">
            <w14:noFill/>
            <w14:prstDash w14:val="solid"/>
            <w14:round/>
          </w14:textOutline>
          <w14:ligatures w14:val="none"/>
        </w:rPr>
        <w:t>countries. Financial support is provided by the CTF/FCE and its Member Organizations.</w:t>
      </w:r>
      <w:r w:rsidR="00EB59A2" w:rsidRPr="000B4E0D">
        <w:rPr>
          <w:rFonts w:ascii="CircularXX" w:hAnsi="CircularXX" w:cs="CircularXX"/>
          <w:bCs/>
          <w:color w:val="auto"/>
          <w:spacing w:val="-2"/>
          <w:sz w:val="24"/>
          <w:szCs w:val="24"/>
          <w:lang w:val="en-US"/>
          <w14:textOutline w14:w="0" w14:cap="flat" w14:cmpd="sng" w14:algn="ctr">
            <w14:noFill/>
            <w14:prstDash w14:val="solid"/>
            <w14:round/>
          </w14:textOutline>
          <w14:ligatures w14:val="none"/>
        </w:rPr>
        <w:t xml:space="preserve"> </w:t>
      </w:r>
    </w:p>
    <w:p w14:paraId="0BECE171" w14:textId="4B4A3DD1" w:rsidR="00A235A0" w:rsidRPr="00C47D31" w:rsidRDefault="00A235A0" w:rsidP="00C47D31">
      <w:pPr>
        <w:spacing w:line="259" w:lineRule="auto"/>
        <w:ind w:right="190"/>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pPr>
    </w:p>
    <w:p w14:paraId="199170EA" w14:textId="77777777" w:rsidR="00A235A0" w:rsidRPr="00A4066E" w:rsidRDefault="00A235A0" w:rsidP="000B4E0D">
      <w:pPr>
        <w:spacing w:before="120" w:after="80"/>
        <w:ind w:right="193"/>
        <w:rPr>
          <w:rFonts w:ascii="Circular Std Bold" w:hAnsi="Circular Std Bold" w:cs="Circular Std Bold"/>
          <w:b/>
          <w:bCs/>
          <w:color w:val="00B2A9"/>
          <w:sz w:val="28"/>
          <w:szCs w:val="28"/>
          <w:lang w:val="en-US"/>
          <w14:textOutline w14:w="0" w14:cap="flat" w14:cmpd="sng" w14:algn="ctr">
            <w14:noFill/>
            <w14:prstDash w14:val="solid"/>
            <w14:round/>
          </w14:textOutline>
          <w14:ligatures w14:val="none"/>
        </w:rPr>
      </w:pPr>
      <w:r w:rsidRPr="00A4066E">
        <w:rPr>
          <w:rFonts w:ascii="Circular Std Bold" w:hAnsi="Circular Std Bold" w:cs="Circular Std Bold"/>
          <w:b/>
          <w:bCs/>
          <w:color w:val="00B2A9"/>
          <w:sz w:val="28"/>
          <w:szCs w:val="28"/>
          <w:lang w:val="en-US"/>
          <w14:textOutline w14:w="0" w14:cap="flat" w14:cmpd="sng" w14:algn="ctr">
            <w14:noFill/>
            <w14:prstDash w14:val="solid"/>
            <w14:round/>
          </w14:textOutline>
          <w14:ligatures w14:val="none"/>
        </w:rPr>
        <w:t>MAIN OBJECTIVES OF THE PROGRAM</w:t>
      </w:r>
    </w:p>
    <w:p w14:paraId="7BA571B5" w14:textId="36FD86B4" w:rsidR="00A235A0" w:rsidRPr="00C47D31" w:rsidRDefault="00A235A0" w:rsidP="00C47D31">
      <w:pPr>
        <w:spacing w:after="120" w:line="259" w:lineRule="auto"/>
        <w:ind w:right="48"/>
        <w:rPr>
          <w:rFonts w:ascii="CircularXX" w:hAnsi="CircularXX" w:cs="CircularXX"/>
          <w:b/>
          <w:bCs/>
          <w:color w:val="auto"/>
          <w:spacing w:val="2"/>
          <w:sz w:val="22"/>
          <w:szCs w:val="22"/>
          <w:lang w:val="en-US"/>
          <w14:textOutline w14:w="0" w14:cap="flat" w14:cmpd="sng" w14:algn="ctr">
            <w14:noFill/>
            <w14:prstDash w14:val="solid"/>
            <w14:round/>
          </w14:textOutline>
          <w14:ligatures w14:val="none"/>
        </w:rPr>
      </w:pPr>
      <w:r w:rsidRPr="00C47D31">
        <w:rPr>
          <w:rFonts w:ascii="CircularXX" w:hAnsi="CircularXX" w:cs="CircularXX"/>
          <w:bCs/>
          <w:color w:val="000000" w:themeColor="text1"/>
          <w:spacing w:val="2"/>
          <w:sz w:val="22"/>
          <w:szCs w:val="22"/>
          <w:lang w:val="en-US"/>
          <w14:textOutline w14:w="0" w14:cap="flat" w14:cmpd="sng" w14:algn="ctr">
            <w14:noFill/>
            <w14:prstDash w14:val="solid"/>
            <w14:round/>
          </w14:textOutline>
          <w14:ligatures w14:val="none"/>
        </w:rPr>
        <w:t xml:space="preserve">PO is a key part of the CTF/FCE’s International and Social Justice Program. It focuses on teachers </w:t>
      </w:r>
      <w:proofErr w:type="gramStart"/>
      <w:r w:rsidRPr="00C47D31">
        <w:rPr>
          <w:rFonts w:ascii="CircularXX" w:hAnsi="CircularXX" w:cs="CircularXX"/>
          <w:bCs/>
          <w:color w:val="000000" w:themeColor="text1"/>
          <w:spacing w:val="2"/>
          <w:sz w:val="22"/>
          <w:szCs w:val="22"/>
          <w:lang w:val="en-US"/>
          <w14:textOutline w14:w="0" w14:cap="flat" w14:cmpd="sng" w14:algn="ctr">
            <w14:noFill/>
            <w14:prstDash w14:val="solid"/>
            <w14:round/>
          </w14:textOutline>
          <w14:ligatures w14:val="none"/>
        </w:rPr>
        <w:t>taking action</w:t>
      </w:r>
      <w:proofErr w:type="gramEnd"/>
      <w:r w:rsidRPr="00C47D31">
        <w:rPr>
          <w:rFonts w:ascii="CircularXX" w:hAnsi="CircularXX" w:cs="CircularXX"/>
          <w:bCs/>
          <w:color w:val="000000" w:themeColor="text1"/>
          <w:spacing w:val="2"/>
          <w:sz w:val="22"/>
          <w:szCs w:val="22"/>
          <w:lang w:val="en-US"/>
          <w14:textOutline w14:w="0" w14:cap="flat" w14:cmpd="sng" w14:algn="ctr">
            <w14:noFill/>
            <w14:prstDash w14:val="solid"/>
            <w14:round/>
          </w14:textOutline>
          <w14:ligatures w14:val="none"/>
        </w:rPr>
        <w:t xml:space="preserve"> for:</w:t>
      </w:r>
    </w:p>
    <w:p w14:paraId="15082F82" w14:textId="6CF87110" w:rsidR="00A235A0" w:rsidRPr="00C47D31" w:rsidRDefault="00A235A0" w:rsidP="001544FA">
      <w:pPr>
        <w:pStyle w:val="ListParagraph"/>
        <w:numPr>
          <w:ilvl w:val="0"/>
          <w:numId w:val="9"/>
        </w:numPr>
        <w:spacing w:after="120"/>
        <w:ind w:left="567" w:right="48" w:hanging="284"/>
        <w:contextualSpacing w:val="0"/>
        <w:rPr>
          <w:rFonts w:ascii="CircularXX" w:hAnsi="CircularXX" w:cs="CircularXX"/>
          <w:bCs/>
          <w:color w:val="auto"/>
          <w:sz w:val="22"/>
          <w:szCs w:val="22"/>
          <w:lang w:val="en-US"/>
          <w14:textOutline w14:w="0" w14:cap="flat" w14:cmpd="sng" w14:algn="ctr">
            <w14:noFill/>
            <w14:prstDash w14:val="solid"/>
            <w14:round/>
          </w14:textOutline>
          <w14:ligatures w14:val="none"/>
        </w:rPr>
      </w:pPr>
      <w:r w:rsidRPr="00C47D31">
        <w:rPr>
          <w:rFonts w:ascii="CircularXX" w:hAnsi="CircularXX" w:cs="CircularXX"/>
          <w:b/>
          <w:bCs/>
          <w:color w:val="auto"/>
          <w:spacing w:val="-3"/>
          <w:sz w:val="22"/>
          <w:szCs w:val="22"/>
          <w:lang w:val="en-US"/>
          <w14:textOutline w14:w="0" w14:cap="flat" w14:cmpd="sng" w14:algn="ctr">
            <w14:noFill/>
            <w14:prstDash w14:val="solid"/>
            <w14:round/>
          </w14:textOutline>
          <w14:ligatures w14:val="none"/>
        </w:rPr>
        <w:t>Teaching</w:t>
      </w:r>
      <w:r w:rsidRPr="00C47D31">
        <w:rPr>
          <w:rFonts w:ascii="CircularXX" w:hAnsi="CircularXX" w:cs="CircularXX"/>
          <w:bCs/>
          <w:color w:val="auto"/>
          <w:spacing w:val="-3"/>
          <w:sz w:val="22"/>
          <w:szCs w:val="22"/>
          <w:lang w:val="en-US"/>
          <w14:textOutline w14:w="0" w14:cap="flat" w14:cmpd="sng" w14:algn="ctr">
            <w14:noFill/>
            <w14:prstDash w14:val="solid"/>
            <w14:round/>
          </w14:textOutline>
          <w14:ligatures w14:val="none"/>
        </w:rPr>
        <w:t xml:space="preserve"> — Canadian teachers work with overseas colleagues to </w:t>
      </w:r>
      <w:r w:rsidR="007C5A44" w:rsidRPr="00C47D31">
        <w:rPr>
          <w:rFonts w:ascii="CircularXX" w:hAnsi="CircularXX" w:cs="CircularXX"/>
          <w:bCs/>
          <w:color w:val="auto"/>
          <w:spacing w:val="-3"/>
          <w:sz w:val="22"/>
          <w:szCs w:val="22"/>
          <w:lang w:val="en-US"/>
          <w14:textOutline w14:w="0" w14:cap="flat" w14:cmpd="sng" w14:algn="ctr">
            <w14:noFill/>
            <w14:prstDash w14:val="solid"/>
            <w14:round/>
          </w14:textOutline>
          <w14:ligatures w14:val="none"/>
        </w:rPr>
        <w:t>co-</w:t>
      </w:r>
      <w:r w:rsidRPr="00C47D31">
        <w:rPr>
          <w:rFonts w:ascii="CircularXX" w:hAnsi="CircularXX" w:cs="CircularXX"/>
          <w:bCs/>
          <w:color w:val="auto"/>
          <w:spacing w:val="-3"/>
          <w:sz w:val="22"/>
          <w:szCs w:val="22"/>
          <w:lang w:val="en-US"/>
          <w14:textOutline w14:w="0" w14:cap="flat" w14:cmpd="sng" w14:algn="ctr">
            <w14:noFill/>
            <w14:prstDash w14:val="solid"/>
            <w14:round/>
          </w14:textOutline>
          <w14:ligatures w14:val="none"/>
        </w:rPr>
        <w:t xml:space="preserve">plan and </w:t>
      </w:r>
      <w:r w:rsidR="007C5A44" w:rsidRPr="00C47D31">
        <w:rPr>
          <w:rFonts w:ascii="CircularXX" w:hAnsi="CircularXX" w:cs="CircularXX"/>
          <w:bCs/>
          <w:color w:val="auto"/>
          <w:spacing w:val="-3"/>
          <w:sz w:val="22"/>
          <w:szCs w:val="22"/>
          <w:lang w:val="en-US"/>
          <w14:textOutline w14:w="0" w14:cap="flat" w14:cmpd="sng" w14:algn="ctr">
            <w14:noFill/>
            <w14:prstDash w14:val="solid"/>
            <w14:round/>
          </w14:textOutline>
          <w14:ligatures w14:val="none"/>
        </w:rPr>
        <w:t xml:space="preserve">co-facilitate </w:t>
      </w:r>
      <w:r w:rsidRPr="00C47D31">
        <w:rPr>
          <w:rFonts w:ascii="CircularXX" w:hAnsi="CircularXX" w:cs="CircularXX"/>
          <w:bCs/>
          <w:color w:val="auto"/>
          <w:spacing w:val="-3"/>
          <w:sz w:val="22"/>
          <w:szCs w:val="22"/>
          <w:lang w:val="en-US"/>
          <w14:textOutline w14:w="0" w14:cap="flat" w14:cmpd="sng" w14:algn="ctr">
            <w14:noFill/>
            <w14:prstDash w14:val="solid"/>
            <w14:round/>
          </w14:textOutline>
          <w14:ligatures w14:val="none"/>
        </w:rPr>
        <w:t>workshops</w:t>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 for teachers and education workers.</w:t>
      </w:r>
    </w:p>
    <w:p w14:paraId="7613405A" w14:textId="019915C3" w:rsidR="00A235A0" w:rsidRPr="00C47D31" w:rsidRDefault="00A235A0" w:rsidP="001544FA">
      <w:pPr>
        <w:pStyle w:val="ListParagraph"/>
        <w:numPr>
          <w:ilvl w:val="0"/>
          <w:numId w:val="9"/>
        </w:numPr>
        <w:spacing w:after="120"/>
        <w:ind w:left="567" w:right="48" w:hanging="284"/>
        <w:contextualSpacing w:val="0"/>
        <w:rPr>
          <w:rFonts w:ascii="CircularXX" w:hAnsi="CircularXX" w:cs="CircularXX"/>
          <w:bCs/>
          <w:color w:val="auto"/>
          <w:sz w:val="22"/>
          <w:szCs w:val="22"/>
          <w:lang w:val="en-US"/>
          <w14:textOutline w14:w="0" w14:cap="flat" w14:cmpd="sng" w14:algn="ctr">
            <w14:noFill/>
            <w14:prstDash w14:val="solid"/>
            <w14:round/>
          </w14:textOutline>
          <w14:ligatures w14:val="none"/>
        </w:rPr>
      </w:pPr>
      <w:r w:rsidRPr="00C47D31">
        <w:rPr>
          <w:rFonts w:ascii="CircularXX" w:hAnsi="CircularXX" w:cs="CircularXX"/>
          <w:b/>
          <w:bCs/>
          <w:color w:val="auto"/>
          <w:sz w:val="22"/>
          <w:szCs w:val="22"/>
          <w:lang w:val="en-US"/>
          <w14:textOutline w14:w="0" w14:cap="flat" w14:cmpd="sng" w14:algn="ctr">
            <w14:noFill/>
            <w14:prstDash w14:val="solid"/>
            <w14:round/>
          </w14:textOutline>
          <w14:ligatures w14:val="none"/>
        </w:rPr>
        <w:t>Teacher Organizations</w:t>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 — The program assists </w:t>
      </w:r>
      <w:r w:rsidR="000B4E0D">
        <w:rPr>
          <w:rFonts w:ascii="CircularXX" w:hAnsi="CircularXX" w:cs="CircularXX"/>
          <w:bCs/>
          <w:color w:val="auto"/>
          <w:sz w:val="22"/>
          <w:szCs w:val="22"/>
          <w:lang w:val="en-US"/>
          <w14:textOutline w14:w="0" w14:cap="flat" w14:cmpd="sng" w14:algn="ctr">
            <w14:noFill/>
            <w14:prstDash w14:val="solid"/>
            <w14:round/>
          </w14:textOutline>
          <w14:ligatures w14:val="none"/>
        </w:rPr>
        <w:t>P</w:t>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artner </w:t>
      </w:r>
      <w:r w:rsidR="000B4E0D">
        <w:rPr>
          <w:rFonts w:ascii="CircularXX" w:hAnsi="CircularXX" w:cs="CircularXX"/>
          <w:bCs/>
          <w:color w:val="auto"/>
          <w:sz w:val="22"/>
          <w:szCs w:val="22"/>
          <w:lang w:val="en-US"/>
          <w14:textOutline w14:w="0" w14:cap="flat" w14:cmpd="sng" w14:algn="ctr">
            <w14:noFill/>
            <w14:prstDash w14:val="solid"/>
            <w14:round/>
          </w14:textOutline>
          <w14:ligatures w14:val="none"/>
        </w:rPr>
        <w:t>O</w:t>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rganizations </w:t>
      </w:r>
      <w:r w:rsidR="000B4E0D"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overseas </w:t>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as they strengthen their capacities to provide professional services to their members.</w:t>
      </w:r>
    </w:p>
    <w:p w14:paraId="5B98AA64" w14:textId="154D01E5" w:rsidR="00A235A0" w:rsidRPr="00C47D31" w:rsidRDefault="00A235A0" w:rsidP="001544FA">
      <w:pPr>
        <w:pStyle w:val="ListParagraph"/>
        <w:numPr>
          <w:ilvl w:val="0"/>
          <w:numId w:val="9"/>
        </w:numPr>
        <w:spacing w:after="120"/>
        <w:ind w:left="567" w:right="48" w:hanging="284"/>
        <w:rPr>
          <w:rFonts w:ascii="CircularXX" w:hAnsi="CircularXX" w:cs="CircularXX"/>
          <w:bCs/>
          <w:color w:val="auto"/>
          <w:sz w:val="22"/>
          <w:szCs w:val="22"/>
          <w:lang w:val="en-US"/>
          <w14:textOutline w14:w="0" w14:cap="flat" w14:cmpd="sng" w14:algn="ctr">
            <w14:noFill/>
            <w14:prstDash w14:val="solid"/>
            <w14:round/>
          </w14:textOutline>
          <w14:ligatures w14:val="none"/>
        </w:rPr>
      </w:pPr>
      <w:r w:rsidRPr="00C47D31">
        <w:rPr>
          <w:rFonts w:ascii="CircularXX" w:hAnsi="CircularXX" w:cs="CircularXX"/>
          <w:b/>
          <w:bCs/>
          <w:color w:val="auto"/>
          <w:sz w:val="22"/>
          <w:szCs w:val="22"/>
          <w:lang w:val="en-US"/>
          <w14:textOutline w14:w="0" w14:cap="flat" w14:cmpd="sng" w14:algn="ctr">
            <w14:noFill/>
            <w14:prstDash w14:val="solid"/>
            <w14:round/>
          </w14:textOutline>
          <w14:ligatures w14:val="none"/>
        </w:rPr>
        <w:t>Gender Equality</w:t>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 — The program addresses gender equality for students and teachers, assists in the development of gender-responsive school environments, and works to</w:t>
      </w:r>
      <w:r w:rsidR="007C5A44"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 build awareness around</w:t>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 school-related gender-based violence.</w:t>
      </w:r>
    </w:p>
    <w:p w14:paraId="0ACD952C" w14:textId="77777777" w:rsidR="00A235A0" w:rsidRPr="00C47D31" w:rsidRDefault="00A235A0" w:rsidP="001544FA">
      <w:pPr>
        <w:spacing w:before="360" w:line="259" w:lineRule="auto"/>
        <w:ind w:right="48"/>
        <w:jc w:val="both"/>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pPr>
      <w:r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 xml:space="preserve">PO is often an integral part of </w:t>
      </w:r>
      <w:proofErr w:type="gramStart"/>
      <w:r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long term</w:t>
      </w:r>
      <w:proofErr w:type="gramEnd"/>
      <w:r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 xml:space="preserve"> projects that strengthen and promote equitable, high quality, publicly-funded education for all.</w:t>
      </w:r>
    </w:p>
    <w:p w14:paraId="0BE08078" w14:textId="13CB55D2" w:rsidR="00A235A0" w:rsidRPr="00C47D31" w:rsidRDefault="00A235A0" w:rsidP="001544FA">
      <w:pPr>
        <w:spacing w:line="259" w:lineRule="auto"/>
        <w:ind w:right="48"/>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pPr>
    </w:p>
    <w:p w14:paraId="3EAD3A02" w14:textId="04A5B054" w:rsidR="00A235A0" w:rsidRPr="00A4066E" w:rsidRDefault="00A235A0" w:rsidP="00A4066E">
      <w:pPr>
        <w:spacing w:before="120" w:after="80"/>
        <w:ind w:right="193"/>
        <w:rPr>
          <w:rFonts w:ascii="Circular Std Bold" w:hAnsi="Circular Std Bold" w:cs="Circular Std Bold"/>
          <w:b/>
          <w:bCs/>
          <w:color w:val="00B2A9"/>
          <w:sz w:val="28"/>
          <w:szCs w:val="28"/>
          <w:lang w:val="en-US"/>
          <w14:textOutline w14:w="0" w14:cap="flat" w14:cmpd="sng" w14:algn="ctr">
            <w14:noFill/>
            <w14:prstDash w14:val="solid"/>
            <w14:round/>
          </w14:textOutline>
          <w14:ligatures w14:val="none"/>
        </w:rPr>
      </w:pPr>
      <w:r w:rsidRPr="00A4066E">
        <w:rPr>
          <w:rFonts w:ascii="Circular Std Bold" w:hAnsi="Circular Std Bold" w:cs="Circular Std Bold"/>
          <w:b/>
          <w:bCs/>
          <w:color w:val="00B2A9"/>
          <w:sz w:val="28"/>
          <w:szCs w:val="28"/>
          <w:lang w:val="en-US"/>
          <w14:textOutline w14:w="0" w14:cap="flat" w14:cmpd="sng" w14:algn="ctr">
            <w14:noFill/>
            <w14:prstDash w14:val="solid"/>
            <w14:round/>
          </w14:textOutline>
          <w14:ligatures w14:val="none"/>
        </w:rPr>
        <w:t>TERMS OF THE ASSIGNMENT</w:t>
      </w:r>
    </w:p>
    <w:p w14:paraId="16974455" w14:textId="77777777" w:rsidR="00A235A0" w:rsidRPr="00C47D31" w:rsidRDefault="00A235A0" w:rsidP="001544FA">
      <w:pPr>
        <w:spacing w:after="120" w:line="259" w:lineRule="auto"/>
        <w:ind w:right="48"/>
        <w:rPr>
          <w:rFonts w:ascii="CircularXX" w:hAnsi="CircularXX" w:cs="CircularXX"/>
          <w:b/>
          <w:bCs/>
          <w:color w:val="000000" w:themeColor="text1"/>
          <w:sz w:val="22"/>
          <w:szCs w:val="22"/>
          <w:lang w:val="en-US"/>
          <w14:textOutline w14:w="0" w14:cap="flat" w14:cmpd="sng" w14:algn="ctr">
            <w14:noFill/>
            <w14:prstDash w14:val="solid"/>
            <w14:round/>
          </w14:textOutline>
          <w14:ligatures w14:val="none"/>
        </w:rPr>
      </w:pPr>
      <w:r w:rsidRPr="00C47D31">
        <w:rPr>
          <w:rFonts w:ascii="CircularXX" w:hAnsi="CircularXX" w:cs="CircularXX"/>
          <w:b/>
          <w:bCs/>
          <w:color w:val="000000" w:themeColor="text1"/>
          <w:sz w:val="22"/>
          <w:szCs w:val="22"/>
          <w:lang w:val="en-US"/>
          <w14:textOutline w14:w="0" w14:cap="flat" w14:cmpd="sng" w14:algn="ctr">
            <w14:noFill/>
            <w14:prstDash w14:val="solid"/>
            <w14:round/>
          </w14:textOutline>
          <w14:ligatures w14:val="none"/>
        </w:rPr>
        <w:t>Participants:</w:t>
      </w:r>
    </w:p>
    <w:p w14:paraId="4425300B" w14:textId="53966DCF" w:rsidR="00A235A0" w:rsidRPr="00C47D31" w:rsidRDefault="007C5A44" w:rsidP="001544FA">
      <w:pPr>
        <w:pStyle w:val="ListParagraph"/>
        <w:numPr>
          <w:ilvl w:val="0"/>
          <w:numId w:val="9"/>
        </w:numPr>
        <w:spacing w:after="40"/>
        <w:ind w:left="567" w:right="48" w:hanging="284"/>
        <w:contextualSpacing w:val="0"/>
        <w:rPr>
          <w:rFonts w:ascii="CircularXX" w:hAnsi="CircularXX" w:cs="CircularXX"/>
          <w:bCs/>
          <w:color w:val="auto"/>
          <w:sz w:val="22"/>
          <w:szCs w:val="22"/>
          <w:lang w:val="en-US"/>
          <w14:textOutline w14:w="0" w14:cap="flat" w14:cmpd="sng" w14:algn="ctr">
            <w14:noFill/>
            <w14:prstDash w14:val="solid"/>
            <w14:round/>
          </w14:textOutline>
          <w14:ligatures w14:val="none"/>
        </w:rPr>
      </w:pPr>
      <w:r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 xml:space="preserve">will </w:t>
      </w:r>
      <w:r w:rsidR="00A235A0"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be assigned to a location where there is a CTF/FCE project</w:t>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 but will not choose their </w:t>
      </w:r>
      <w:proofErr w:type="gramStart"/>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location;</w:t>
      </w:r>
      <w:proofErr w:type="gramEnd"/>
    </w:p>
    <w:p w14:paraId="61B0F48E" w14:textId="6C078EB1" w:rsidR="00A235A0" w:rsidRPr="00C47D31" w:rsidRDefault="00A235A0" w:rsidP="001544FA">
      <w:pPr>
        <w:pStyle w:val="ListParagraph"/>
        <w:numPr>
          <w:ilvl w:val="0"/>
          <w:numId w:val="9"/>
        </w:numPr>
        <w:spacing w:after="40"/>
        <w:ind w:left="567" w:right="48" w:hanging="284"/>
        <w:contextualSpacing w:val="0"/>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pP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must be available for an </w:t>
      </w:r>
      <w:r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assignment during the month of July</w:t>
      </w:r>
      <w:r w:rsidR="007C5A44"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 xml:space="preserve"> and for preparation leading up to the </w:t>
      </w:r>
      <w:proofErr w:type="gramStart"/>
      <w:r w:rsidR="007C5A44"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assignment;</w:t>
      </w:r>
      <w:proofErr w:type="gramEnd"/>
      <w:r w:rsidR="007C5A44"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 xml:space="preserve"> </w:t>
      </w:r>
    </w:p>
    <w:p w14:paraId="7F2AD78D" w14:textId="579ED96A" w:rsidR="00A235A0" w:rsidRPr="00C47D31" w:rsidRDefault="00A235A0" w:rsidP="001544FA">
      <w:pPr>
        <w:pStyle w:val="ListParagraph"/>
        <w:numPr>
          <w:ilvl w:val="0"/>
          <w:numId w:val="9"/>
        </w:numPr>
        <w:spacing w:after="40"/>
        <w:ind w:left="567" w:right="48" w:hanging="284"/>
        <w:contextualSpacing w:val="0"/>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pPr>
      <w:r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will be part of a team, which</w:t>
      </w:r>
      <w:r w:rsidR="007C5A44"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 xml:space="preserve"> has a designated team </w:t>
      </w:r>
      <w:proofErr w:type="gramStart"/>
      <w:r w:rsidR="007C5A44"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leader</w:t>
      </w:r>
      <w:r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w:t>
      </w:r>
      <w:proofErr w:type="gramEnd"/>
    </w:p>
    <w:p w14:paraId="299C36BB" w14:textId="77777777" w:rsidR="00A235A0" w:rsidRPr="00C47D31" w:rsidRDefault="00A235A0" w:rsidP="001544FA">
      <w:pPr>
        <w:pStyle w:val="ListParagraph"/>
        <w:numPr>
          <w:ilvl w:val="0"/>
          <w:numId w:val="9"/>
        </w:numPr>
        <w:spacing w:after="40"/>
        <w:ind w:left="567" w:right="48" w:hanging="284"/>
        <w:contextualSpacing w:val="0"/>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pPr>
      <w:r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 xml:space="preserve">usually share living accommodations with other PO </w:t>
      </w:r>
      <w:proofErr w:type="gramStart"/>
      <w:r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participants;</w:t>
      </w:r>
      <w:proofErr w:type="gramEnd"/>
    </w:p>
    <w:p w14:paraId="68EC7D2C" w14:textId="5596E762" w:rsidR="00A235A0" w:rsidRPr="00C47D31" w:rsidRDefault="00A235A0" w:rsidP="001544FA">
      <w:pPr>
        <w:pStyle w:val="ListParagraph"/>
        <w:numPr>
          <w:ilvl w:val="0"/>
          <w:numId w:val="9"/>
        </w:numPr>
        <w:spacing w:after="40"/>
        <w:ind w:left="567" w:right="48" w:hanging="284"/>
        <w:contextualSpacing w:val="0"/>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pPr>
      <w:r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 xml:space="preserve">do not receive </w:t>
      </w:r>
      <w:r w:rsidR="007C5A44"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payment for the assignment</w:t>
      </w:r>
      <w:r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 xml:space="preserve">, </w:t>
      </w:r>
      <w:r w:rsidR="007C5A44"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 xml:space="preserve">however </w:t>
      </w:r>
      <w:r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 xml:space="preserve">travel and basic living expenses are </w:t>
      </w:r>
      <w:proofErr w:type="gramStart"/>
      <w:r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covered</w:t>
      </w:r>
      <w:r w:rsidR="007C5A44"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w:t>
      </w:r>
      <w:proofErr w:type="gramEnd"/>
    </w:p>
    <w:p w14:paraId="3EC76124" w14:textId="26403EB8" w:rsidR="00AF79FB" w:rsidRPr="00C47D31" w:rsidRDefault="00AF79FB" w:rsidP="001544FA">
      <w:pPr>
        <w:pStyle w:val="ListParagraph"/>
        <w:numPr>
          <w:ilvl w:val="0"/>
          <w:numId w:val="9"/>
        </w:numPr>
        <w:spacing w:after="40"/>
        <w:ind w:left="567" w:right="48" w:hanging="284"/>
        <w:contextualSpacing w:val="0"/>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pPr>
      <w:r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 xml:space="preserve">cannot be accompanied by family members and friends. </w:t>
      </w:r>
    </w:p>
    <w:p w14:paraId="538AE7A3" w14:textId="77777777" w:rsidR="00A235A0" w:rsidRPr="00C47D31" w:rsidRDefault="00A235A0" w:rsidP="001544FA">
      <w:pPr>
        <w:spacing w:line="259" w:lineRule="auto"/>
        <w:ind w:right="48"/>
        <w:rPr>
          <w:rFonts w:ascii="CircularXX" w:hAnsi="CircularXX" w:cs="CircularXX"/>
          <w:bCs/>
          <w:color w:val="000000" w:themeColor="text1"/>
          <w:sz w:val="24"/>
          <w:szCs w:val="24"/>
          <w:lang w:val="en-US"/>
          <w14:textOutline w14:w="0" w14:cap="flat" w14:cmpd="sng" w14:algn="ctr">
            <w14:noFill/>
            <w14:prstDash w14:val="solid"/>
            <w14:round/>
          </w14:textOutline>
          <w14:ligatures w14:val="none"/>
        </w:rPr>
      </w:pPr>
    </w:p>
    <w:p w14:paraId="12E52C36" w14:textId="77777777" w:rsidR="00A235A0" w:rsidRPr="00A4066E" w:rsidRDefault="00A235A0" w:rsidP="00A4066E">
      <w:pPr>
        <w:spacing w:before="120" w:after="80"/>
        <w:ind w:right="193"/>
        <w:rPr>
          <w:rFonts w:ascii="Circular Std Bold" w:hAnsi="Circular Std Bold" w:cs="Circular Std Bold"/>
          <w:b/>
          <w:bCs/>
          <w:color w:val="00B2A9"/>
          <w:sz w:val="28"/>
          <w:szCs w:val="28"/>
          <w:lang w:val="en-US"/>
          <w14:textOutline w14:w="0" w14:cap="flat" w14:cmpd="sng" w14:algn="ctr">
            <w14:noFill/>
            <w14:prstDash w14:val="solid"/>
            <w14:round/>
          </w14:textOutline>
          <w14:ligatures w14:val="none"/>
        </w:rPr>
      </w:pPr>
      <w:r w:rsidRPr="00A4066E">
        <w:rPr>
          <w:rFonts w:ascii="Circular Std Bold" w:hAnsi="Circular Std Bold" w:cs="Circular Std Bold"/>
          <w:b/>
          <w:bCs/>
          <w:color w:val="00B2A9"/>
          <w:sz w:val="28"/>
          <w:szCs w:val="28"/>
          <w:lang w:val="en-US"/>
          <w14:textOutline w14:w="0" w14:cap="flat" w14:cmpd="sng" w14:algn="ctr">
            <w14:noFill/>
            <w14:prstDash w14:val="solid"/>
            <w14:round/>
          </w14:textOutline>
          <w14:ligatures w14:val="none"/>
        </w:rPr>
        <w:t>SELECTION OF PARTICIPANTS</w:t>
      </w:r>
    </w:p>
    <w:p w14:paraId="4B10252E" w14:textId="115F2694" w:rsidR="000B4E0D" w:rsidRDefault="00A235A0" w:rsidP="001544FA">
      <w:pPr>
        <w:spacing w:line="259" w:lineRule="auto"/>
        <w:ind w:right="48"/>
        <w:jc w:val="both"/>
        <w:rPr>
          <w:rFonts w:ascii="CircularXX" w:hAnsi="CircularXX" w:cs="CircularXX"/>
          <w:b/>
          <w:bCs/>
          <w:color w:val="auto"/>
          <w:sz w:val="28"/>
          <w:szCs w:val="28"/>
          <w:lang w:val="en-US"/>
          <w14:textOutline w14:w="0" w14:cap="flat" w14:cmpd="sng" w14:algn="ctr">
            <w14:noFill/>
            <w14:prstDash w14:val="solid"/>
            <w14:round/>
          </w14:textOutline>
          <w14:ligatures w14:val="none"/>
        </w:rPr>
      </w:pPr>
      <w:r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 xml:space="preserve">Applications are received and reviewed by the </w:t>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CTF/FCE Member Organizations </w:t>
      </w:r>
      <w:r w:rsidR="00941551"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before the s</w:t>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elected applications are forwarded to the CTF/FCE. Participants are chosen </w:t>
      </w:r>
      <w:proofErr w:type="gramStart"/>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on the basis of</w:t>
      </w:r>
      <w:proofErr w:type="gramEnd"/>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 advice from Member </w:t>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lastRenderedPageBreak/>
        <w:t xml:space="preserve">Organizations and the expressed needs of the </w:t>
      </w:r>
      <w:r w:rsidR="000B4E0D">
        <w:rPr>
          <w:rFonts w:ascii="CircularXX" w:hAnsi="CircularXX" w:cs="CircularXX"/>
          <w:bCs/>
          <w:color w:val="auto"/>
          <w:sz w:val="22"/>
          <w:szCs w:val="22"/>
          <w:lang w:val="en-US"/>
          <w14:textOutline w14:w="0" w14:cap="flat" w14:cmpd="sng" w14:algn="ctr">
            <w14:noFill/>
            <w14:prstDash w14:val="solid"/>
            <w14:round/>
          </w14:textOutline>
          <w14:ligatures w14:val="none"/>
        </w:rPr>
        <w:t>P</w:t>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artner </w:t>
      </w:r>
      <w:r w:rsidR="000B4E0D">
        <w:rPr>
          <w:rFonts w:ascii="CircularXX" w:hAnsi="CircularXX" w:cs="CircularXX"/>
          <w:bCs/>
          <w:color w:val="auto"/>
          <w:sz w:val="22"/>
          <w:szCs w:val="22"/>
          <w:lang w:val="en-US"/>
          <w14:textOutline w14:w="0" w14:cap="flat" w14:cmpd="sng" w14:algn="ctr">
            <w14:noFill/>
            <w14:prstDash w14:val="solid"/>
            <w14:round/>
          </w14:textOutline>
          <w14:ligatures w14:val="none"/>
        </w:rPr>
        <w:t>O</w:t>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rganizations</w:t>
      </w:r>
      <w:r w:rsidR="000B4E0D" w:rsidRPr="000B4E0D">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 </w:t>
      </w:r>
      <w:r w:rsidR="000B4E0D"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overseas</w:t>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Successful applicants are notified of their assignments in</w:t>
      </w:r>
      <w:r w:rsidR="00941551"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 Febr</w:t>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uary. </w:t>
      </w:r>
      <w:r w:rsidR="000B4E0D">
        <w:rPr>
          <w:rFonts w:ascii="CircularXX" w:hAnsi="CircularXX" w:cs="CircularXX"/>
          <w:b/>
          <w:bCs/>
          <w:color w:val="auto"/>
          <w:sz w:val="28"/>
          <w:szCs w:val="28"/>
          <w:lang w:val="en-US"/>
          <w14:textOutline w14:w="0" w14:cap="flat" w14:cmpd="sng" w14:algn="ctr">
            <w14:noFill/>
            <w14:prstDash w14:val="solid"/>
            <w14:round/>
          </w14:textOutline>
          <w14:ligatures w14:val="none"/>
        </w:rPr>
        <w:br w:type="page"/>
      </w:r>
    </w:p>
    <w:p w14:paraId="66BAEC64" w14:textId="1DFB4198" w:rsidR="00A235A0" w:rsidRPr="00C47D31" w:rsidRDefault="00A10A3F" w:rsidP="001544FA">
      <w:pPr>
        <w:spacing w:line="259" w:lineRule="auto"/>
        <w:ind w:right="48"/>
        <w:jc w:val="both"/>
        <w:rPr>
          <w:rFonts w:ascii="CircularXX" w:hAnsi="CircularXX" w:cs="CircularXX"/>
          <w:b/>
          <w:bCs/>
          <w:color w:val="00B2A9"/>
          <w:sz w:val="22"/>
          <w:szCs w:val="22"/>
          <w:lang w:val="en-US"/>
          <w14:textOutline w14:w="0" w14:cap="flat" w14:cmpd="sng" w14:algn="ctr">
            <w14:noFill/>
            <w14:prstDash w14:val="solid"/>
            <w14:round/>
          </w14:textOutline>
          <w14:ligatures w14:val="none"/>
        </w:rPr>
      </w:pPr>
      <w:r w:rsidRPr="00C47D31">
        <w:rPr>
          <w:rFonts w:ascii="CircularXX" w:hAnsi="CircularXX" w:cs="CircularXX"/>
          <w:noProof/>
          <w:sz w:val="22"/>
          <w:szCs w:val="22"/>
        </w:rPr>
        <w:lastRenderedPageBreak/>
        <w:drawing>
          <wp:anchor distT="0" distB="0" distL="114300" distR="114300" simplePos="0" relativeHeight="251655168" behindDoc="1" locked="0" layoutInCell="1" allowOverlap="1" wp14:anchorId="1D0499D4" wp14:editId="50A1593B">
            <wp:simplePos x="0" y="0"/>
            <wp:positionH relativeFrom="margin">
              <wp:align>right</wp:align>
            </wp:positionH>
            <wp:positionV relativeFrom="paragraph">
              <wp:posOffset>70637</wp:posOffset>
            </wp:positionV>
            <wp:extent cx="3211373" cy="426728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BEBA8EAE-BF5A-486C-A8C5-ECC9F3942E4B}">
                          <a14:imgProps xmlns:a14="http://schemas.microsoft.com/office/drawing/2010/main">
                            <a14:imgLayer r:embed="rId15">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flipH="1">
                      <a:off x="0" y="0"/>
                      <a:ext cx="3211373" cy="426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BB622" w14:textId="3CB6A034" w:rsidR="00A235A0" w:rsidRPr="00A4066E" w:rsidRDefault="00A235A0" w:rsidP="00A4066E">
      <w:pPr>
        <w:spacing w:after="80"/>
        <w:ind w:right="193"/>
        <w:rPr>
          <w:rFonts w:ascii="Circular Std Bold" w:hAnsi="Circular Std Bold" w:cs="Circular Std Bold"/>
          <w:b/>
          <w:bCs/>
          <w:color w:val="00B2A9"/>
          <w:sz w:val="28"/>
          <w:szCs w:val="28"/>
          <w:lang w:val="en-US"/>
          <w14:textOutline w14:w="0" w14:cap="flat" w14:cmpd="sng" w14:algn="ctr">
            <w14:noFill/>
            <w14:prstDash w14:val="solid"/>
            <w14:round/>
          </w14:textOutline>
          <w14:ligatures w14:val="none"/>
        </w:rPr>
      </w:pPr>
      <w:r w:rsidRPr="00A4066E">
        <w:rPr>
          <w:rFonts w:ascii="Circular Std Bold" w:hAnsi="Circular Std Bold" w:cs="Circular Std Bold"/>
          <w:b/>
          <w:bCs/>
          <w:color w:val="00B2A9"/>
          <w:sz w:val="28"/>
          <w:szCs w:val="28"/>
          <w:lang w:val="en-US"/>
          <w14:textOutline w14:w="0" w14:cap="flat" w14:cmpd="sng" w14:algn="ctr">
            <w14:noFill/>
            <w14:prstDash w14:val="solid"/>
            <w14:round/>
          </w14:textOutline>
          <w14:ligatures w14:val="none"/>
        </w:rPr>
        <w:t>CRITERIA FOR APPLICATION</w:t>
      </w:r>
    </w:p>
    <w:p w14:paraId="58570F37" w14:textId="6B1D1F89" w:rsidR="00A235A0" w:rsidRPr="00C47D31" w:rsidRDefault="00A235A0" w:rsidP="001544FA">
      <w:pPr>
        <w:spacing w:after="120" w:line="259" w:lineRule="auto"/>
        <w:ind w:right="48"/>
        <w:rPr>
          <w:rFonts w:ascii="CircularXX" w:hAnsi="CircularXX" w:cs="CircularXX"/>
          <w:bCs/>
          <w:color w:val="auto"/>
          <w:sz w:val="22"/>
          <w:szCs w:val="22"/>
          <w:lang w:val="en-US"/>
          <w14:textOutline w14:w="0" w14:cap="flat" w14:cmpd="sng" w14:algn="ctr">
            <w14:noFill/>
            <w14:prstDash w14:val="solid"/>
            <w14:round/>
          </w14:textOutline>
          <w14:ligatures w14:val="none"/>
        </w:rPr>
      </w:pP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Applications are welcome from any Canadian teacher who:</w:t>
      </w:r>
    </w:p>
    <w:p w14:paraId="69200FC4" w14:textId="051007DF" w:rsidR="00A235A0" w:rsidRPr="00C47D31" w:rsidRDefault="00A235A0" w:rsidP="001544FA">
      <w:pPr>
        <w:pStyle w:val="ListParagraph"/>
        <w:numPr>
          <w:ilvl w:val="0"/>
          <w:numId w:val="9"/>
        </w:numPr>
        <w:spacing w:after="100"/>
        <w:ind w:left="567" w:right="333" w:hanging="284"/>
        <w:contextualSpacing w:val="0"/>
        <w:rPr>
          <w:rFonts w:ascii="CircularXX" w:hAnsi="CircularXX" w:cs="CircularXX"/>
          <w:bCs/>
          <w:color w:val="auto"/>
          <w:sz w:val="22"/>
          <w:szCs w:val="22"/>
          <w:lang w:val="en-US"/>
          <w14:textOutline w14:w="0" w14:cap="flat" w14:cmpd="sng" w14:algn="ctr">
            <w14:noFill/>
            <w14:prstDash w14:val="solid"/>
            <w14:round/>
          </w14:textOutline>
          <w14:ligatures w14:val="none"/>
        </w:rPr>
      </w:pP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is a Canadian </w:t>
      </w:r>
      <w:proofErr w:type="gramStart"/>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citizen;</w:t>
      </w:r>
      <w:proofErr w:type="gramEnd"/>
    </w:p>
    <w:p w14:paraId="0E09C1ED" w14:textId="6BE66C14" w:rsidR="00A235A0" w:rsidRPr="00C47D31" w:rsidRDefault="00A235A0" w:rsidP="001544FA">
      <w:pPr>
        <w:pStyle w:val="ListParagraph"/>
        <w:numPr>
          <w:ilvl w:val="0"/>
          <w:numId w:val="9"/>
        </w:numPr>
        <w:spacing w:after="100"/>
        <w:ind w:left="567" w:right="3308" w:hanging="284"/>
        <w:contextualSpacing w:val="0"/>
        <w:rPr>
          <w:rFonts w:ascii="CircularXX" w:hAnsi="CircularXX" w:cs="CircularXX"/>
          <w:bCs/>
          <w:color w:val="auto"/>
          <w:sz w:val="22"/>
          <w:szCs w:val="22"/>
          <w:lang w:val="en-US"/>
          <w14:textOutline w14:w="0" w14:cap="flat" w14:cmpd="sng" w14:algn="ctr">
            <w14:noFill/>
            <w14:prstDash w14:val="solid"/>
            <w14:round/>
          </w14:textOutline>
          <w14:ligatures w14:val="none"/>
        </w:rPr>
      </w:pP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holds a Canadian passport valid until at least July 202</w:t>
      </w:r>
      <w:r w:rsidR="007C5A44"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5</w:t>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at the time of application (proof that a passport application has been made will be accepted</w:t>
      </w:r>
      <w:proofErr w:type="gramStart"/>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w:t>
      </w:r>
      <w:proofErr w:type="gramEnd"/>
    </w:p>
    <w:p w14:paraId="27614DE8" w14:textId="34DA9820" w:rsidR="00A235A0" w:rsidRPr="00C47D31" w:rsidRDefault="00A235A0" w:rsidP="001544FA">
      <w:pPr>
        <w:pStyle w:val="ListParagraph"/>
        <w:numPr>
          <w:ilvl w:val="0"/>
          <w:numId w:val="9"/>
        </w:numPr>
        <w:spacing w:after="100"/>
        <w:ind w:left="567" w:right="3025" w:hanging="284"/>
        <w:contextualSpacing w:val="0"/>
        <w:rPr>
          <w:rFonts w:ascii="CircularXX" w:hAnsi="CircularXX" w:cs="CircularXX"/>
          <w:bCs/>
          <w:color w:val="auto"/>
          <w:sz w:val="22"/>
          <w:szCs w:val="22"/>
          <w:lang w:val="en-US"/>
          <w14:textOutline w14:w="0" w14:cap="flat" w14:cmpd="sng" w14:algn="ctr">
            <w14:noFill/>
            <w14:prstDash w14:val="solid"/>
            <w14:round/>
          </w14:textOutline>
          <w14:ligatures w14:val="none"/>
        </w:rPr>
      </w:pPr>
      <w:r w:rsidRPr="00C47D31">
        <w:rPr>
          <w:rFonts w:ascii="CircularXX" w:hAnsi="CircularXX" w:cs="CircularXX"/>
          <w:bCs/>
          <w:color w:val="auto"/>
          <w:spacing w:val="2"/>
          <w:sz w:val="22"/>
          <w:szCs w:val="22"/>
          <w:lang w:val="en-US"/>
          <w14:textOutline w14:w="0" w14:cap="flat" w14:cmpd="sng" w14:algn="ctr">
            <w14:noFill/>
            <w14:prstDash w14:val="solid"/>
            <w14:round/>
          </w14:textOutline>
          <w14:ligatures w14:val="none"/>
        </w:rPr>
        <w:t xml:space="preserve">is a member of a provincial or territorial teacher </w:t>
      </w:r>
      <w:r w:rsidR="001544FA">
        <w:rPr>
          <w:rFonts w:ascii="CircularXX" w:hAnsi="CircularXX" w:cs="CircularXX"/>
          <w:bCs/>
          <w:color w:val="auto"/>
          <w:spacing w:val="2"/>
          <w:sz w:val="22"/>
          <w:szCs w:val="22"/>
          <w:lang w:val="en-US"/>
          <w14:textOutline w14:w="0" w14:cap="flat" w14:cmpd="sng" w14:algn="ctr">
            <w14:noFill/>
            <w14:prstDash w14:val="solid"/>
            <w14:round/>
          </w14:textOutline>
          <w14:ligatures w14:val="none"/>
        </w:rPr>
        <w:br/>
      </w:r>
      <w:r w:rsidRPr="00C47D31">
        <w:rPr>
          <w:rFonts w:ascii="CircularXX" w:hAnsi="CircularXX" w:cs="CircularXX"/>
          <w:bCs/>
          <w:color w:val="auto"/>
          <w:spacing w:val="2"/>
          <w:sz w:val="22"/>
          <w:szCs w:val="22"/>
          <w:lang w:val="en-US"/>
          <w14:textOutline w14:w="0" w14:cap="flat" w14:cmpd="sng" w14:algn="ctr">
            <w14:noFill/>
            <w14:prstDash w14:val="solid"/>
            <w14:round/>
          </w14:textOutline>
          <w14:ligatures w14:val="none"/>
        </w:rPr>
        <w:t xml:space="preserve">organization that supports </w:t>
      </w:r>
      <w:proofErr w:type="gramStart"/>
      <w:r w:rsidRPr="00C47D31">
        <w:rPr>
          <w:rFonts w:ascii="CircularXX" w:hAnsi="CircularXX" w:cs="CircularXX"/>
          <w:bCs/>
          <w:color w:val="auto"/>
          <w:spacing w:val="2"/>
          <w:sz w:val="22"/>
          <w:szCs w:val="22"/>
          <w:lang w:val="en-US"/>
          <w14:textOutline w14:w="0" w14:cap="flat" w14:cmpd="sng" w14:algn="ctr">
            <w14:noFill/>
            <w14:prstDash w14:val="solid"/>
            <w14:round/>
          </w14:textOutline>
          <w14:ligatures w14:val="none"/>
        </w:rPr>
        <w:t>PO</w:t>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w:t>
      </w:r>
      <w:proofErr w:type="gramEnd"/>
    </w:p>
    <w:p w14:paraId="5AF68895" w14:textId="77777777" w:rsidR="00A235A0" w:rsidRPr="00C47D31" w:rsidRDefault="00A235A0" w:rsidP="001544FA">
      <w:pPr>
        <w:pStyle w:val="ListParagraph"/>
        <w:numPr>
          <w:ilvl w:val="0"/>
          <w:numId w:val="9"/>
        </w:numPr>
        <w:spacing w:after="100"/>
        <w:ind w:left="567" w:right="3168" w:hanging="284"/>
        <w:contextualSpacing w:val="0"/>
        <w:rPr>
          <w:rFonts w:ascii="CircularXX" w:hAnsi="CircularXX" w:cs="CircularXX"/>
          <w:bCs/>
          <w:color w:val="auto"/>
          <w:sz w:val="22"/>
          <w:szCs w:val="22"/>
          <w:lang w:val="en-US"/>
          <w14:textOutline w14:w="0" w14:cap="flat" w14:cmpd="sng" w14:algn="ctr">
            <w14:noFill/>
            <w14:prstDash w14:val="solid"/>
            <w14:round/>
          </w14:textOutline>
          <w14:ligatures w14:val="none"/>
        </w:rPr>
      </w:pP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holds a valid teaching </w:t>
      </w:r>
      <w:proofErr w:type="gramStart"/>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certificate;</w:t>
      </w:r>
      <w:proofErr w:type="gramEnd"/>
    </w:p>
    <w:p w14:paraId="3EE2AB06" w14:textId="7F0E2F49" w:rsidR="00A235A0" w:rsidRPr="00C47D31" w:rsidRDefault="00A235A0" w:rsidP="001544FA">
      <w:pPr>
        <w:pStyle w:val="ListParagraph"/>
        <w:numPr>
          <w:ilvl w:val="0"/>
          <w:numId w:val="9"/>
        </w:numPr>
        <w:spacing w:after="100"/>
        <w:ind w:left="567" w:right="3168" w:hanging="284"/>
        <w:contextualSpacing w:val="0"/>
        <w:rPr>
          <w:rFonts w:ascii="CircularXX" w:hAnsi="CircularXX" w:cs="CircularXX"/>
          <w:bCs/>
          <w:color w:val="auto"/>
          <w:sz w:val="22"/>
          <w:szCs w:val="22"/>
          <w:lang w:val="en-US"/>
          <w14:textOutline w14:w="0" w14:cap="flat" w14:cmpd="sng" w14:algn="ctr">
            <w14:noFill/>
            <w14:prstDash w14:val="solid"/>
            <w14:round/>
          </w14:textOutline>
          <w14:ligatures w14:val="none"/>
        </w:rPr>
      </w:pP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has completed at least five years of teaching in</w:t>
      </w:r>
      <w:r w:rsidR="00A10A3F"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br/>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Canada by July </w:t>
      </w:r>
      <w:proofErr w:type="gramStart"/>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202</w:t>
      </w:r>
      <w:r w:rsidR="007C5A44"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4</w:t>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w:t>
      </w:r>
      <w:proofErr w:type="gramEnd"/>
    </w:p>
    <w:p w14:paraId="18C7D86E" w14:textId="7C92BDF1" w:rsidR="00A235A0" w:rsidRPr="00C47D31" w:rsidRDefault="00A235A0" w:rsidP="001544FA">
      <w:pPr>
        <w:pStyle w:val="ListParagraph"/>
        <w:numPr>
          <w:ilvl w:val="0"/>
          <w:numId w:val="9"/>
        </w:numPr>
        <w:spacing w:after="100"/>
        <w:ind w:left="567" w:right="3309" w:hanging="284"/>
        <w:contextualSpacing w:val="0"/>
        <w:rPr>
          <w:rFonts w:ascii="CircularXX" w:hAnsi="CircularXX" w:cs="CircularXX"/>
          <w:bCs/>
          <w:color w:val="auto"/>
          <w:sz w:val="22"/>
          <w:szCs w:val="22"/>
          <w:lang w:val="en-US"/>
          <w14:textOutline w14:w="0" w14:cap="flat" w14:cmpd="sng" w14:algn="ctr">
            <w14:noFill/>
            <w14:prstDash w14:val="solid"/>
            <w14:round/>
          </w14:textOutline>
          <w14:ligatures w14:val="none"/>
        </w:rPr>
      </w:pP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is in excellent health and be able to work in </w:t>
      </w:r>
      <w:r w:rsidR="00A10A3F"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br/>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developing country</w:t>
      </w:r>
      <w:r w:rsidR="007C5A44"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 </w:t>
      </w:r>
      <w:proofErr w:type="gramStart"/>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conditions;</w:t>
      </w:r>
      <w:proofErr w:type="gramEnd"/>
    </w:p>
    <w:p w14:paraId="45C69FDE" w14:textId="38FD6FFC" w:rsidR="00A235A0" w:rsidRPr="00C47D31" w:rsidRDefault="00A235A0" w:rsidP="001544FA">
      <w:pPr>
        <w:pStyle w:val="ListParagraph"/>
        <w:numPr>
          <w:ilvl w:val="0"/>
          <w:numId w:val="9"/>
        </w:numPr>
        <w:spacing w:after="100"/>
        <w:ind w:left="567" w:right="333" w:hanging="284"/>
        <w:contextualSpacing w:val="0"/>
        <w:rPr>
          <w:rFonts w:ascii="CircularXX" w:hAnsi="CircularXX" w:cs="CircularXX"/>
          <w:bCs/>
          <w:color w:val="auto"/>
          <w:sz w:val="22"/>
          <w:szCs w:val="22"/>
          <w:lang w:val="en-US"/>
          <w14:textOutline w14:w="0" w14:cap="flat" w14:cmpd="sng" w14:algn="ctr">
            <w14:noFill/>
            <w14:prstDash w14:val="solid"/>
            <w14:round/>
          </w14:textOutline>
          <w14:ligatures w14:val="none"/>
        </w:rPr>
      </w:pP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has high standards of professionalism and </w:t>
      </w:r>
      <w:r w:rsidR="00480CCF"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br/>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personal</w:t>
      </w:r>
      <w:r w:rsidR="000B36B4"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 </w:t>
      </w:r>
      <w:proofErr w:type="gramStart"/>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conduct;</w:t>
      </w:r>
      <w:proofErr w:type="gramEnd"/>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  </w:t>
      </w:r>
    </w:p>
    <w:p w14:paraId="6FEFF26B" w14:textId="00B6B776" w:rsidR="00A235A0" w:rsidRPr="00C47D31" w:rsidRDefault="00A235A0" w:rsidP="001544FA">
      <w:pPr>
        <w:pStyle w:val="ListParagraph"/>
        <w:numPr>
          <w:ilvl w:val="0"/>
          <w:numId w:val="9"/>
        </w:numPr>
        <w:spacing w:after="100"/>
        <w:ind w:left="567" w:right="48" w:hanging="284"/>
        <w:contextualSpacing w:val="0"/>
        <w:rPr>
          <w:rFonts w:ascii="CircularXX" w:hAnsi="CircularXX" w:cs="CircularXX"/>
          <w:bCs/>
          <w:color w:val="auto"/>
          <w:sz w:val="22"/>
          <w:szCs w:val="22"/>
          <w:lang w:val="en-US"/>
          <w14:textOutline w14:w="0" w14:cap="flat" w14:cmpd="sng" w14:algn="ctr">
            <w14:noFill/>
            <w14:prstDash w14:val="solid"/>
            <w14:round/>
          </w14:textOutline>
          <w14:ligatures w14:val="none"/>
        </w:rPr>
      </w:pP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shows evidence of flexibility and mature </w:t>
      </w:r>
      <w:proofErr w:type="gramStart"/>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judgment;</w:t>
      </w:r>
      <w:proofErr w:type="gramEnd"/>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 </w:t>
      </w:r>
    </w:p>
    <w:p w14:paraId="6333ECDA" w14:textId="46E81DD4" w:rsidR="00A235A0" w:rsidRPr="00C47D31" w:rsidRDefault="00A235A0" w:rsidP="001544FA">
      <w:pPr>
        <w:pStyle w:val="ListParagraph"/>
        <w:numPr>
          <w:ilvl w:val="0"/>
          <w:numId w:val="9"/>
        </w:numPr>
        <w:spacing w:after="100"/>
        <w:ind w:left="567" w:right="4442" w:hanging="284"/>
        <w:contextualSpacing w:val="0"/>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pP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is willing to put </w:t>
      </w:r>
      <w:r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 xml:space="preserve">the team and project needs </w:t>
      </w:r>
      <w:r w:rsidR="00901B2A"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 xml:space="preserve">above </w:t>
      </w:r>
      <w:r w:rsidRPr="00C47D31">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t xml:space="preserve">personal needs. </w:t>
      </w:r>
    </w:p>
    <w:p w14:paraId="3FDA7E35" w14:textId="7770536C" w:rsidR="00A10A3F" w:rsidRPr="00C47D31" w:rsidRDefault="00A10A3F" w:rsidP="00532406">
      <w:pPr>
        <w:ind w:right="48"/>
        <w:rPr>
          <w:rFonts w:ascii="CircularXX" w:hAnsi="CircularXX" w:cs="CircularXX"/>
          <w:bCs/>
          <w:color w:val="000000" w:themeColor="text1"/>
          <w:sz w:val="22"/>
          <w:szCs w:val="22"/>
          <w:lang w:val="en-US"/>
          <w14:textOutline w14:w="0" w14:cap="flat" w14:cmpd="sng" w14:algn="ctr">
            <w14:noFill/>
            <w14:prstDash w14:val="solid"/>
            <w14:round/>
          </w14:textOutline>
          <w14:ligatures w14:val="none"/>
        </w:rPr>
      </w:pPr>
    </w:p>
    <w:p w14:paraId="0D6C18DF" w14:textId="7CC31805" w:rsidR="00A235A0" w:rsidRPr="00A4066E" w:rsidRDefault="00A235A0" w:rsidP="00923709">
      <w:pPr>
        <w:spacing w:before="120" w:after="120" w:line="259" w:lineRule="auto"/>
        <w:ind w:right="45"/>
        <w:rPr>
          <w:rFonts w:ascii="Circular Std Bold" w:hAnsi="Circular Std Bold" w:cs="Circular Std Bold"/>
          <w:b/>
          <w:bCs/>
          <w:color w:val="00B2A9"/>
          <w:sz w:val="28"/>
          <w:szCs w:val="28"/>
          <w:lang w:val="en-US"/>
          <w14:textOutline w14:w="0" w14:cap="flat" w14:cmpd="sng" w14:algn="ctr">
            <w14:noFill/>
            <w14:prstDash w14:val="solid"/>
            <w14:round/>
          </w14:textOutline>
          <w14:ligatures w14:val="none"/>
        </w:rPr>
      </w:pPr>
      <w:r w:rsidRPr="00A4066E">
        <w:rPr>
          <w:rFonts w:ascii="Circular Std Bold" w:hAnsi="Circular Std Bold" w:cs="Circular Std Bold"/>
          <w:b/>
          <w:bCs/>
          <w:color w:val="00B2A9"/>
          <w:sz w:val="28"/>
          <w:szCs w:val="28"/>
          <w:lang w:val="en-US"/>
          <w14:textOutline w14:w="0" w14:cap="flat" w14:cmpd="sng" w14:algn="ctr">
            <w14:noFill/>
            <w14:prstDash w14:val="solid"/>
            <w14:round/>
          </w14:textOutline>
          <w14:ligatures w14:val="none"/>
        </w:rPr>
        <w:t>HOW TO APPLY</w:t>
      </w:r>
    </w:p>
    <w:p w14:paraId="0702D225" w14:textId="17E4B6BE" w:rsidR="00A235A0" w:rsidRPr="00C47D31" w:rsidRDefault="00A235A0" w:rsidP="00923709">
      <w:pPr>
        <w:spacing w:after="120" w:line="259" w:lineRule="auto"/>
        <w:ind w:right="45"/>
        <w:rPr>
          <w:rFonts w:ascii="CircularXX" w:hAnsi="CircularXX" w:cs="CircularXX"/>
          <w:bCs/>
          <w:color w:val="auto"/>
          <w:sz w:val="22"/>
          <w:szCs w:val="22"/>
          <w:lang w:val="en-US"/>
          <w14:textOutline w14:w="0" w14:cap="flat" w14:cmpd="sng" w14:algn="ctr">
            <w14:noFill/>
            <w14:prstDash w14:val="solid"/>
            <w14:round/>
          </w14:textOutline>
          <w14:ligatures w14:val="none"/>
        </w:rPr>
      </w:pP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Teachers wishing to apply for </w:t>
      </w:r>
      <w:r w:rsidR="00A61255"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Project Overseas </w:t>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can </w:t>
      </w:r>
      <w:r w:rsidR="00901B2A"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obtain </w:t>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application forms and additional information from their </w:t>
      </w:r>
      <w:r w:rsidR="009D78D3"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sponsoring</w:t>
      </w:r>
      <w:r w:rsidR="00822D82"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 </w:t>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provincial/territorial teacher organization</w:t>
      </w:r>
      <w:r w:rsidR="009D78D3"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w:t>
      </w:r>
    </w:p>
    <w:p w14:paraId="0726A602" w14:textId="7CA8DCF7" w:rsidR="00C11472" w:rsidRPr="00923709" w:rsidRDefault="00923709" w:rsidP="00A10A3F">
      <w:pPr>
        <w:spacing w:line="259" w:lineRule="auto"/>
        <w:ind w:right="48"/>
        <w:rPr>
          <w:rFonts w:ascii="CircularXX" w:hAnsi="CircularXX" w:cs="CircularXX"/>
          <w:color w:val="000000" w:themeColor="text1"/>
          <w:sz w:val="22"/>
          <w:szCs w:val="22"/>
          <w:lang w:val="en-US"/>
          <w14:textOutline w14:w="0" w14:cap="flat" w14:cmpd="sng" w14:algn="ctr">
            <w14:noFill/>
            <w14:prstDash w14:val="solid"/>
            <w14:round/>
          </w14:textOutline>
          <w14:ligatures w14:val="none"/>
        </w:rPr>
      </w:pPr>
      <w:r>
        <w:rPr>
          <w:noProof/>
        </w:rPr>
        <w:drawing>
          <wp:anchor distT="0" distB="0" distL="114300" distR="114300" simplePos="0" relativeHeight="251658240" behindDoc="0" locked="0" layoutInCell="1" allowOverlap="1" wp14:anchorId="1F58666F" wp14:editId="7531EB49">
            <wp:simplePos x="0" y="0"/>
            <wp:positionH relativeFrom="margin">
              <wp:align>right</wp:align>
            </wp:positionH>
            <wp:positionV relativeFrom="paragraph">
              <wp:posOffset>8890</wp:posOffset>
            </wp:positionV>
            <wp:extent cx="6691630" cy="2647950"/>
            <wp:effectExtent l="0" t="0" r="0" b="0"/>
            <wp:wrapNone/>
            <wp:docPr id="1131930310" name="Picture 3"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30310" name="Picture 3" descr="A group of logos on a white backgroun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163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0A3F" w:rsidRPr="00C47D31">
        <w:rPr>
          <w:rFonts w:ascii="CircularXX" w:hAnsi="CircularXX" w:cs="CircularXX"/>
          <w:b/>
          <w:bCs/>
          <w:color w:val="000000" w:themeColor="text1"/>
          <w:sz w:val="22"/>
          <w:szCs w:val="22"/>
          <w:lang w:val="en-US"/>
          <w14:textOutline w14:w="0" w14:cap="flat" w14:cmpd="sng" w14:algn="ctr">
            <w14:noFill/>
            <w14:prstDash w14:val="solid"/>
            <w14:round/>
          </w14:textOutline>
          <w14:ligatures w14:val="none"/>
        </w:rPr>
        <w:t>Sponsoring Member Organizations</w:t>
      </w:r>
      <w:r w:rsidR="00C11472" w:rsidRPr="00923709">
        <w:rPr>
          <w:rFonts w:ascii="CircularXX" w:hAnsi="CircularXX" w:cs="CircularXX"/>
          <w:noProof/>
        </w:rPr>
        <w:drawing>
          <wp:inline distT="0" distB="0" distL="0" distR="0" wp14:anchorId="17C27E25" wp14:editId="1DC510B3">
            <wp:extent cx="6690218" cy="2523210"/>
            <wp:effectExtent l="0" t="0" r="0" b="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t="2525" b="30452"/>
                    <a:stretch/>
                  </pic:blipFill>
                  <pic:spPr bwMode="auto">
                    <a:xfrm>
                      <a:off x="0" y="0"/>
                      <a:ext cx="6691630" cy="2523743"/>
                    </a:xfrm>
                    <a:prstGeom prst="rect">
                      <a:avLst/>
                    </a:prstGeom>
                    <a:noFill/>
                    <a:ln>
                      <a:noFill/>
                    </a:ln>
                    <a:extLst>
                      <a:ext uri="{53640926-AAD7-44D8-BBD7-CCE9431645EC}">
                        <a14:shadowObscured xmlns:a14="http://schemas.microsoft.com/office/drawing/2010/main"/>
                      </a:ext>
                    </a:extLst>
                  </pic:spPr>
                </pic:pic>
              </a:graphicData>
            </a:graphic>
          </wp:inline>
        </w:drawing>
      </w:r>
    </w:p>
    <w:p w14:paraId="68C4D24C" w14:textId="61C491F0" w:rsidR="00C11472" w:rsidRPr="00923709" w:rsidRDefault="00C11472" w:rsidP="00923709">
      <w:pPr>
        <w:spacing w:line="259" w:lineRule="auto"/>
        <w:ind w:right="48"/>
        <w:rPr>
          <w:rFonts w:ascii="CircularXX" w:hAnsi="CircularXX" w:cs="CircularXX"/>
          <w:color w:val="000000" w:themeColor="text1"/>
          <w:sz w:val="22"/>
          <w:szCs w:val="22"/>
          <w:lang w:val="en-US"/>
          <w14:textOutline w14:w="0" w14:cap="flat" w14:cmpd="sng" w14:algn="ctr">
            <w14:noFill/>
            <w14:prstDash w14:val="solid"/>
            <w14:round/>
          </w14:textOutline>
          <w14:ligatures w14:val="none"/>
        </w:rPr>
      </w:pPr>
    </w:p>
    <w:p w14:paraId="22FF3231" w14:textId="385A0387" w:rsidR="003B3F73" w:rsidRPr="00923709" w:rsidRDefault="003B3F73" w:rsidP="00923709">
      <w:pPr>
        <w:spacing w:line="259" w:lineRule="auto"/>
        <w:ind w:right="48"/>
        <w:rPr>
          <w:rFonts w:ascii="CircularXX" w:hAnsi="CircularXX" w:cs="CircularXX"/>
          <w:color w:val="000000" w:themeColor="text1"/>
          <w:sz w:val="22"/>
          <w:szCs w:val="22"/>
          <w:lang w:val="en-US"/>
          <w14:textOutline w14:w="0" w14:cap="flat" w14:cmpd="sng" w14:algn="ctr">
            <w14:noFill/>
            <w14:prstDash w14:val="solid"/>
            <w14:round/>
          </w14:textOutline>
          <w14:ligatures w14:val="none"/>
        </w:rPr>
      </w:pPr>
    </w:p>
    <w:p w14:paraId="2AF4AD46" w14:textId="75F9CCA6" w:rsidR="00A10A3F" w:rsidRPr="00C47D31" w:rsidRDefault="00C11472" w:rsidP="00923709">
      <w:pPr>
        <w:spacing w:line="259" w:lineRule="auto"/>
        <w:ind w:right="45"/>
        <w:jc w:val="both"/>
        <w:rPr>
          <w:rFonts w:ascii="CircularXX" w:hAnsi="CircularXX" w:cs="CircularXX"/>
          <w:color w:val="auto"/>
        </w:rPr>
      </w:pP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Founded in 1920, the CTF/FCE is a federation of teacher organizations in every province and territory of Canada and is an active member of Education International.  We promote and support quality inclusive </w:t>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lastRenderedPageBreak/>
        <w:t>publicly funded public education</w:t>
      </w:r>
      <w:r w:rsidR="00923709">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 </w:t>
      </w:r>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in all its forms. We uphold teaching as a profession and advocate for adequate resourcing, </w:t>
      </w:r>
      <w:proofErr w:type="spellStart"/>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labour</w:t>
      </w:r>
      <w:proofErr w:type="spellEnd"/>
      <w:r w:rsidRPr="00C47D31">
        <w:rPr>
          <w:rFonts w:ascii="CircularXX" w:hAnsi="CircularXX" w:cs="CircularXX"/>
          <w:bCs/>
          <w:color w:val="auto"/>
          <w:sz w:val="22"/>
          <w:szCs w:val="22"/>
          <w:lang w:val="en-US"/>
          <w14:textOutline w14:w="0" w14:cap="flat" w14:cmpd="sng" w14:algn="ctr">
            <w14:noFill/>
            <w14:prstDash w14:val="solid"/>
            <w14:round/>
          </w14:textOutline>
          <w14:ligatures w14:val="none"/>
        </w:rPr>
        <w:t xml:space="preserve"> rights, and social justice across Canada and around the world.</w:t>
      </w:r>
    </w:p>
    <w:sectPr w:rsidR="00A10A3F" w:rsidRPr="00C47D31" w:rsidSect="00A4066E">
      <w:footerReference w:type="default" r:id="rId18"/>
      <w:pgSz w:w="12240" w:h="15840" w:code="1"/>
      <w:pgMar w:top="510" w:right="851" w:bottom="340" w:left="851" w:header="39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68291" w14:textId="77777777" w:rsidR="001829AB" w:rsidRDefault="001829AB" w:rsidP="00DC5627">
      <w:r>
        <w:separator/>
      </w:r>
    </w:p>
  </w:endnote>
  <w:endnote w:type="continuationSeparator" w:id="0">
    <w:p w14:paraId="521A75E3" w14:textId="77777777" w:rsidR="001829AB" w:rsidRDefault="001829AB" w:rsidP="00DC5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Myriad Pro Light">
    <w:altName w:val="Corbel"/>
    <w:panose1 w:val="020B0403030403020204"/>
    <w:charset w:val="00"/>
    <w:family w:val="swiss"/>
    <w:notTrueType/>
    <w:pitch w:val="variable"/>
    <w:sig w:usb0="A00002AF" w:usb1="5000204B" w:usb2="00000000" w:usb3="00000000" w:csb0="0000019F" w:csb1="00000000"/>
  </w:font>
  <w:font w:name="Circular Std Bold">
    <w:panose1 w:val="020B0804020101010102"/>
    <w:charset w:val="00"/>
    <w:family w:val="swiss"/>
    <w:notTrueType/>
    <w:pitch w:val="variable"/>
    <w:sig w:usb0="8000002F" w:usb1="5000E47B" w:usb2="00000008" w:usb3="00000000" w:csb0="00000001" w:csb1="00000000"/>
  </w:font>
  <w:font w:name="CircularXX">
    <w:panose1 w:val="020B0504010101010104"/>
    <w:charset w:val="00"/>
    <w:family w:val="swiss"/>
    <w:notTrueType/>
    <w:pitch w:val="variable"/>
    <w:sig w:usb0="A00000BF" w:usb1="5000E47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E8D5E" w14:textId="4E890C6A" w:rsidR="00DC5627" w:rsidRPr="00DC5627" w:rsidRDefault="00647773" w:rsidP="001544FA">
    <w:pPr>
      <w:pStyle w:val="Footer"/>
      <w:tabs>
        <w:tab w:val="clear" w:pos="4680"/>
        <w:tab w:val="clear" w:pos="9360"/>
      </w:tabs>
      <w:ind w:left="284"/>
      <w:rPr>
        <w:rFonts w:ascii="Myriad Pro" w:hAnsi="Myriad Pro"/>
        <w:color w:val="75787B"/>
      </w:rPr>
    </w:pPr>
    <w:r>
      <w:rPr>
        <w:noProof/>
      </w:rPr>
      <w:drawing>
        <wp:anchor distT="0" distB="0" distL="114300" distR="114300" simplePos="0" relativeHeight="251656192" behindDoc="1" locked="0" layoutInCell="1" allowOverlap="1" wp14:anchorId="75E29A2E" wp14:editId="0F565E28">
          <wp:simplePos x="0" y="0"/>
          <wp:positionH relativeFrom="margin">
            <wp:posOffset>-151075</wp:posOffset>
          </wp:positionH>
          <wp:positionV relativeFrom="paragraph">
            <wp:posOffset>82909</wp:posOffset>
          </wp:positionV>
          <wp:extent cx="1172845" cy="290195"/>
          <wp:effectExtent l="0" t="0" r="8255" b="0"/>
          <wp:wrapNone/>
          <wp:docPr id="1310553618"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53618" name="Picture 1"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2845" cy="29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44446" w14:textId="2E271735" w:rsidR="00DC5627" w:rsidRPr="000B4E0D" w:rsidRDefault="00DC5627" w:rsidP="000B4E0D">
    <w:pPr>
      <w:pStyle w:val="Footer"/>
      <w:tabs>
        <w:tab w:val="clear" w:pos="4680"/>
        <w:tab w:val="clear" w:pos="9360"/>
      </w:tabs>
      <w:ind w:right="190"/>
      <w:jc w:val="right"/>
      <w:rPr>
        <w:rFonts w:ascii="CircularXX" w:hAnsi="CircularXX" w:cs="CircularXX"/>
        <w:color w:val="7F7F7F" w:themeColor="text1" w:themeTint="80"/>
      </w:rPr>
    </w:pPr>
    <w:r w:rsidRPr="000B4E0D">
      <w:rPr>
        <w:rFonts w:ascii="CircularXX" w:hAnsi="CircularXX" w:cs="CircularXX"/>
        <w:color w:val="7F7F7F" w:themeColor="text1" w:themeTint="80"/>
      </w:rPr>
      <w:tab/>
      <w:t>www.ctf-fce.ca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1A862" w14:textId="77777777" w:rsidR="001829AB" w:rsidRDefault="001829AB" w:rsidP="00DC5627">
      <w:r>
        <w:separator/>
      </w:r>
    </w:p>
  </w:footnote>
  <w:footnote w:type="continuationSeparator" w:id="0">
    <w:p w14:paraId="70DFEA28" w14:textId="77777777" w:rsidR="001829AB" w:rsidRDefault="001829AB" w:rsidP="00DC56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7402A"/>
    <w:multiLevelType w:val="hybridMultilevel"/>
    <w:tmpl w:val="2952B99C"/>
    <w:lvl w:ilvl="0" w:tplc="A41C3D46">
      <w:start w:val="1"/>
      <w:numFmt w:val="decimal"/>
      <w:lvlText w:val="%1."/>
      <w:lvlJc w:val="left"/>
      <w:pPr>
        <w:ind w:left="792" w:hanging="432"/>
      </w:pPr>
      <w:rPr>
        <w:rFonts w:eastAsia="Times New Roman"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176279"/>
    <w:multiLevelType w:val="hybridMultilevel"/>
    <w:tmpl w:val="1882BC98"/>
    <w:lvl w:ilvl="0" w:tplc="10090001">
      <w:start w:val="1"/>
      <w:numFmt w:val="bullet"/>
      <w:lvlText w:val=""/>
      <w:lvlJc w:val="left"/>
      <w:pPr>
        <w:ind w:left="717" w:hanging="360"/>
      </w:pPr>
      <w:rPr>
        <w:rFonts w:ascii="Symbol" w:hAnsi="Symbol" w:hint="default"/>
      </w:rPr>
    </w:lvl>
    <w:lvl w:ilvl="1" w:tplc="10090003" w:tentative="1">
      <w:start w:val="1"/>
      <w:numFmt w:val="bullet"/>
      <w:lvlText w:val="o"/>
      <w:lvlJc w:val="left"/>
      <w:pPr>
        <w:ind w:left="1437" w:hanging="360"/>
      </w:pPr>
      <w:rPr>
        <w:rFonts w:ascii="Courier New" w:hAnsi="Courier New" w:cs="Courier New" w:hint="default"/>
      </w:rPr>
    </w:lvl>
    <w:lvl w:ilvl="2" w:tplc="10090005" w:tentative="1">
      <w:start w:val="1"/>
      <w:numFmt w:val="bullet"/>
      <w:lvlText w:val=""/>
      <w:lvlJc w:val="left"/>
      <w:pPr>
        <w:ind w:left="2157" w:hanging="360"/>
      </w:pPr>
      <w:rPr>
        <w:rFonts w:ascii="Wingdings" w:hAnsi="Wingdings" w:hint="default"/>
      </w:rPr>
    </w:lvl>
    <w:lvl w:ilvl="3" w:tplc="10090001" w:tentative="1">
      <w:start w:val="1"/>
      <w:numFmt w:val="bullet"/>
      <w:lvlText w:val=""/>
      <w:lvlJc w:val="left"/>
      <w:pPr>
        <w:ind w:left="2877" w:hanging="360"/>
      </w:pPr>
      <w:rPr>
        <w:rFonts w:ascii="Symbol" w:hAnsi="Symbol" w:hint="default"/>
      </w:rPr>
    </w:lvl>
    <w:lvl w:ilvl="4" w:tplc="10090003" w:tentative="1">
      <w:start w:val="1"/>
      <w:numFmt w:val="bullet"/>
      <w:lvlText w:val="o"/>
      <w:lvlJc w:val="left"/>
      <w:pPr>
        <w:ind w:left="3597" w:hanging="360"/>
      </w:pPr>
      <w:rPr>
        <w:rFonts w:ascii="Courier New" w:hAnsi="Courier New" w:cs="Courier New" w:hint="default"/>
      </w:rPr>
    </w:lvl>
    <w:lvl w:ilvl="5" w:tplc="10090005" w:tentative="1">
      <w:start w:val="1"/>
      <w:numFmt w:val="bullet"/>
      <w:lvlText w:val=""/>
      <w:lvlJc w:val="left"/>
      <w:pPr>
        <w:ind w:left="4317" w:hanging="360"/>
      </w:pPr>
      <w:rPr>
        <w:rFonts w:ascii="Wingdings" w:hAnsi="Wingdings" w:hint="default"/>
      </w:rPr>
    </w:lvl>
    <w:lvl w:ilvl="6" w:tplc="10090001" w:tentative="1">
      <w:start w:val="1"/>
      <w:numFmt w:val="bullet"/>
      <w:lvlText w:val=""/>
      <w:lvlJc w:val="left"/>
      <w:pPr>
        <w:ind w:left="5037" w:hanging="360"/>
      </w:pPr>
      <w:rPr>
        <w:rFonts w:ascii="Symbol" w:hAnsi="Symbol" w:hint="default"/>
      </w:rPr>
    </w:lvl>
    <w:lvl w:ilvl="7" w:tplc="10090003" w:tentative="1">
      <w:start w:val="1"/>
      <w:numFmt w:val="bullet"/>
      <w:lvlText w:val="o"/>
      <w:lvlJc w:val="left"/>
      <w:pPr>
        <w:ind w:left="5757" w:hanging="360"/>
      </w:pPr>
      <w:rPr>
        <w:rFonts w:ascii="Courier New" w:hAnsi="Courier New" w:cs="Courier New" w:hint="default"/>
      </w:rPr>
    </w:lvl>
    <w:lvl w:ilvl="8" w:tplc="10090005" w:tentative="1">
      <w:start w:val="1"/>
      <w:numFmt w:val="bullet"/>
      <w:lvlText w:val=""/>
      <w:lvlJc w:val="left"/>
      <w:pPr>
        <w:ind w:left="6477" w:hanging="360"/>
      </w:pPr>
      <w:rPr>
        <w:rFonts w:ascii="Wingdings" w:hAnsi="Wingdings" w:hint="default"/>
      </w:rPr>
    </w:lvl>
  </w:abstractNum>
  <w:abstractNum w:abstractNumId="2" w15:restartNumberingAfterBreak="0">
    <w:nsid w:val="079E5867"/>
    <w:multiLevelType w:val="hybridMultilevel"/>
    <w:tmpl w:val="706666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98F5781"/>
    <w:multiLevelType w:val="hybridMultilevel"/>
    <w:tmpl w:val="5080C6CA"/>
    <w:lvl w:ilvl="0" w:tplc="10090001">
      <w:start w:val="1"/>
      <w:numFmt w:val="bullet"/>
      <w:lvlText w:val=""/>
      <w:lvlJc w:val="left"/>
      <w:pPr>
        <w:ind w:left="859" w:hanging="360"/>
      </w:pPr>
      <w:rPr>
        <w:rFonts w:ascii="Symbol" w:hAnsi="Symbol" w:hint="default"/>
      </w:rPr>
    </w:lvl>
    <w:lvl w:ilvl="1" w:tplc="10090003" w:tentative="1">
      <w:start w:val="1"/>
      <w:numFmt w:val="bullet"/>
      <w:lvlText w:val="o"/>
      <w:lvlJc w:val="left"/>
      <w:pPr>
        <w:ind w:left="1579" w:hanging="360"/>
      </w:pPr>
      <w:rPr>
        <w:rFonts w:ascii="Courier New" w:hAnsi="Courier New" w:cs="Courier New" w:hint="default"/>
      </w:rPr>
    </w:lvl>
    <w:lvl w:ilvl="2" w:tplc="10090005" w:tentative="1">
      <w:start w:val="1"/>
      <w:numFmt w:val="bullet"/>
      <w:lvlText w:val=""/>
      <w:lvlJc w:val="left"/>
      <w:pPr>
        <w:ind w:left="2299" w:hanging="360"/>
      </w:pPr>
      <w:rPr>
        <w:rFonts w:ascii="Wingdings" w:hAnsi="Wingdings" w:hint="default"/>
      </w:rPr>
    </w:lvl>
    <w:lvl w:ilvl="3" w:tplc="10090001" w:tentative="1">
      <w:start w:val="1"/>
      <w:numFmt w:val="bullet"/>
      <w:lvlText w:val=""/>
      <w:lvlJc w:val="left"/>
      <w:pPr>
        <w:ind w:left="3019" w:hanging="360"/>
      </w:pPr>
      <w:rPr>
        <w:rFonts w:ascii="Symbol" w:hAnsi="Symbol" w:hint="default"/>
      </w:rPr>
    </w:lvl>
    <w:lvl w:ilvl="4" w:tplc="10090003" w:tentative="1">
      <w:start w:val="1"/>
      <w:numFmt w:val="bullet"/>
      <w:lvlText w:val="o"/>
      <w:lvlJc w:val="left"/>
      <w:pPr>
        <w:ind w:left="3739" w:hanging="360"/>
      </w:pPr>
      <w:rPr>
        <w:rFonts w:ascii="Courier New" w:hAnsi="Courier New" w:cs="Courier New" w:hint="default"/>
      </w:rPr>
    </w:lvl>
    <w:lvl w:ilvl="5" w:tplc="10090005" w:tentative="1">
      <w:start w:val="1"/>
      <w:numFmt w:val="bullet"/>
      <w:lvlText w:val=""/>
      <w:lvlJc w:val="left"/>
      <w:pPr>
        <w:ind w:left="4459" w:hanging="360"/>
      </w:pPr>
      <w:rPr>
        <w:rFonts w:ascii="Wingdings" w:hAnsi="Wingdings" w:hint="default"/>
      </w:rPr>
    </w:lvl>
    <w:lvl w:ilvl="6" w:tplc="10090001" w:tentative="1">
      <w:start w:val="1"/>
      <w:numFmt w:val="bullet"/>
      <w:lvlText w:val=""/>
      <w:lvlJc w:val="left"/>
      <w:pPr>
        <w:ind w:left="5179" w:hanging="360"/>
      </w:pPr>
      <w:rPr>
        <w:rFonts w:ascii="Symbol" w:hAnsi="Symbol" w:hint="default"/>
      </w:rPr>
    </w:lvl>
    <w:lvl w:ilvl="7" w:tplc="10090003" w:tentative="1">
      <w:start w:val="1"/>
      <w:numFmt w:val="bullet"/>
      <w:lvlText w:val="o"/>
      <w:lvlJc w:val="left"/>
      <w:pPr>
        <w:ind w:left="5899" w:hanging="360"/>
      </w:pPr>
      <w:rPr>
        <w:rFonts w:ascii="Courier New" w:hAnsi="Courier New" w:cs="Courier New" w:hint="default"/>
      </w:rPr>
    </w:lvl>
    <w:lvl w:ilvl="8" w:tplc="10090005" w:tentative="1">
      <w:start w:val="1"/>
      <w:numFmt w:val="bullet"/>
      <w:lvlText w:val=""/>
      <w:lvlJc w:val="left"/>
      <w:pPr>
        <w:ind w:left="6619" w:hanging="360"/>
      </w:pPr>
      <w:rPr>
        <w:rFonts w:ascii="Wingdings" w:hAnsi="Wingdings" w:hint="default"/>
      </w:rPr>
    </w:lvl>
  </w:abstractNum>
  <w:abstractNum w:abstractNumId="4" w15:restartNumberingAfterBreak="0">
    <w:nsid w:val="14497A18"/>
    <w:multiLevelType w:val="hybridMultilevel"/>
    <w:tmpl w:val="956605EE"/>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5" w15:restartNumberingAfterBreak="0">
    <w:nsid w:val="1CCC6C33"/>
    <w:multiLevelType w:val="hybridMultilevel"/>
    <w:tmpl w:val="57BE6700"/>
    <w:lvl w:ilvl="0" w:tplc="EDBE1E5C">
      <w:numFmt w:val="bullet"/>
      <w:lvlText w:val="•"/>
      <w:lvlJc w:val="left"/>
      <w:pPr>
        <w:ind w:left="1080" w:hanging="720"/>
      </w:pPr>
      <w:rPr>
        <w:rFonts w:ascii="Myriad Pro" w:eastAsia="Times New Roman" w:hAnsi="Myriad Pro"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312C5E"/>
    <w:multiLevelType w:val="hybridMultilevel"/>
    <w:tmpl w:val="AA10AC52"/>
    <w:lvl w:ilvl="0" w:tplc="ADDC68F4">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314"/>
        </w:tabs>
        <w:ind w:left="1314" w:hanging="360"/>
      </w:pPr>
      <w:rPr>
        <w:rFonts w:ascii="Courier New" w:hAnsi="Courier New" w:cs="Courier New" w:hint="default"/>
      </w:rPr>
    </w:lvl>
    <w:lvl w:ilvl="2" w:tplc="04090005" w:tentative="1">
      <w:start w:val="1"/>
      <w:numFmt w:val="bullet"/>
      <w:lvlText w:val=""/>
      <w:lvlJc w:val="left"/>
      <w:pPr>
        <w:tabs>
          <w:tab w:val="num" w:pos="2034"/>
        </w:tabs>
        <w:ind w:left="2034" w:hanging="360"/>
      </w:pPr>
      <w:rPr>
        <w:rFonts w:ascii="Wingdings" w:hAnsi="Wingdings" w:hint="default"/>
      </w:rPr>
    </w:lvl>
    <w:lvl w:ilvl="3" w:tplc="04090001" w:tentative="1">
      <w:start w:val="1"/>
      <w:numFmt w:val="bullet"/>
      <w:lvlText w:val=""/>
      <w:lvlJc w:val="left"/>
      <w:pPr>
        <w:tabs>
          <w:tab w:val="num" w:pos="2754"/>
        </w:tabs>
        <w:ind w:left="2754" w:hanging="360"/>
      </w:pPr>
      <w:rPr>
        <w:rFonts w:ascii="Symbol" w:hAnsi="Symbol" w:hint="default"/>
      </w:rPr>
    </w:lvl>
    <w:lvl w:ilvl="4" w:tplc="04090003" w:tentative="1">
      <w:start w:val="1"/>
      <w:numFmt w:val="bullet"/>
      <w:lvlText w:val="o"/>
      <w:lvlJc w:val="left"/>
      <w:pPr>
        <w:tabs>
          <w:tab w:val="num" w:pos="3474"/>
        </w:tabs>
        <w:ind w:left="3474" w:hanging="360"/>
      </w:pPr>
      <w:rPr>
        <w:rFonts w:ascii="Courier New" w:hAnsi="Courier New" w:cs="Courier New" w:hint="default"/>
      </w:rPr>
    </w:lvl>
    <w:lvl w:ilvl="5" w:tplc="04090005" w:tentative="1">
      <w:start w:val="1"/>
      <w:numFmt w:val="bullet"/>
      <w:lvlText w:val=""/>
      <w:lvlJc w:val="left"/>
      <w:pPr>
        <w:tabs>
          <w:tab w:val="num" w:pos="4194"/>
        </w:tabs>
        <w:ind w:left="4194" w:hanging="360"/>
      </w:pPr>
      <w:rPr>
        <w:rFonts w:ascii="Wingdings" w:hAnsi="Wingdings" w:hint="default"/>
      </w:rPr>
    </w:lvl>
    <w:lvl w:ilvl="6" w:tplc="04090001" w:tentative="1">
      <w:start w:val="1"/>
      <w:numFmt w:val="bullet"/>
      <w:lvlText w:val=""/>
      <w:lvlJc w:val="left"/>
      <w:pPr>
        <w:tabs>
          <w:tab w:val="num" w:pos="4914"/>
        </w:tabs>
        <w:ind w:left="4914" w:hanging="360"/>
      </w:pPr>
      <w:rPr>
        <w:rFonts w:ascii="Symbol" w:hAnsi="Symbol" w:hint="default"/>
      </w:rPr>
    </w:lvl>
    <w:lvl w:ilvl="7" w:tplc="04090003" w:tentative="1">
      <w:start w:val="1"/>
      <w:numFmt w:val="bullet"/>
      <w:lvlText w:val="o"/>
      <w:lvlJc w:val="left"/>
      <w:pPr>
        <w:tabs>
          <w:tab w:val="num" w:pos="5634"/>
        </w:tabs>
        <w:ind w:left="5634" w:hanging="360"/>
      </w:pPr>
      <w:rPr>
        <w:rFonts w:ascii="Courier New" w:hAnsi="Courier New" w:cs="Courier New" w:hint="default"/>
      </w:rPr>
    </w:lvl>
    <w:lvl w:ilvl="8" w:tplc="04090005" w:tentative="1">
      <w:start w:val="1"/>
      <w:numFmt w:val="bullet"/>
      <w:lvlText w:val=""/>
      <w:lvlJc w:val="left"/>
      <w:pPr>
        <w:tabs>
          <w:tab w:val="num" w:pos="6354"/>
        </w:tabs>
        <w:ind w:left="6354" w:hanging="360"/>
      </w:pPr>
      <w:rPr>
        <w:rFonts w:ascii="Wingdings" w:hAnsi="Wingdings" w:hint="default"/>
      </w:rPr>
    </w:lvl>
  </w:abstractNum>
  <w:abstractNum w:abstractNumId="7" w15:restartNumberingAfterBreak="0">
    <w:nsid w:val="312E7B6A"/>
    <w:multiLevelType w:val="hybridMultilevel"/>
    <w:tmpl w:val="DE74854C"/>
    <w:lvl w:ilvl="0" w:tplc="EDBE1E5C">
      <w:numFmt w:val="bullet"/>
      <w:lvlText w:val="•"/>
      <w:lvlJc w:val="left"/>
      <w:pPr>
        <w:ind w:left="1080" w:hanging="720"/>
      </w:pPr>
      <w:rPr>
        <w:rFonts w:ascii="Myriad Pro" w:eastAsia="Times New Roman" w:hAnsi="Myriad Pro"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4461F94"/>
    <w:multiLevelType w:val="hybridMultilevel"/>
    <w:tmpl w:val="5936F4C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4BA12DC"/>
    <w:multiLevelType w:val="hybridMultilevel"/>
    <w:tmpl w:val="849613B4"/>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10" w15:restartNumberingAfterBreak="0">
    <w:nsid w:val="53343B0B"/>
    <w:multiLevelType w:val="hybridMultilevel"/>
    <w:tmpl w:val="15F0F3B2"/>
    <w:lvl w:ilvl="0" w:tplc="EDBE1E5C">
      <w:numFmt w:val="bullet"/>
      <w:lvlText w:val="•"/>
      <w:lvlJc w:val="left"/>
      <w:pPr>
        <w:ind w:left="1080" w:hanging="720"/>
      </w:pPr>
      <w:rPr>
        <w:rFonts w:ascii="Myriad Pro" w:eastAsia="Times New Roman" w:hAnsi="Myriad Pro"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878053635">
    <w:abstractNumId w:val="3"/>
  </w:num>
  <w:num w:numId="2" w16cid:durableId="336006156">
    <w:abstractNumId w:val="1"/>
  </w:num>
  <w:num w:numId="3" w16cid:durableId="293945379">
    <w:abstractNumId w:val="4"/>
  </w:num>
  <w:num w:numId="4" w16cid:durableId="1110012160">
    <w:abstractNumId w:val="9"/>
  </w:num>
  <w:num w:numId="5" w16cid:durableId="1538663248">
    <w:abstractNumId w:val="6"/>
  </w:num>
  <w:num w:numId="6" w16cid:durableId="1172187927">
    <w:abstractNumId w:val="8"/>
  </w:num>
  <w:num w:numId="7" w16cid:durableId="980118235">
    <w:abstractNumId w:val="0"/>
  </w:num>
  <w:num w:numId="8" w16cid:durableId="671953471">
    <w:abstractNumId w:val="2"/>
  </w:num>
  <w:num w:numId="9" w16cid:durableId="1256859737">
    <w:abstractNumId w:val="10"/>
  </w:num>
  <w:num w:numId="10" w16cid:durableId="361787204">
    <w:abstractNumId w:val="7"/>
  </w:num>
  <w:num w:numId="11" w16cid:durableId="12096821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0MDWzMAJBMwMzJR2l4NTi4sz8PJACw1oAKVsSlSwAAAA="/>
  </w:docVars>
  <w:rsids>
    <w:rsidRoot w:val="00A73E13"/>
    <w:rsid w:val="00000BA4"/>
    <w:rsid w:val="00003C79"/>
    <w:rsid w:val="00054FB4"/>
    <w:rsid w:val="00091585"/>
    <w:rsid w:val="000B36B4"/>
    <w:rsid w:val="000B4E0D"/>
    <w:rsid w:val="000E23AC"/>
    <w:rsid w:val="0010029C"/>
    <w:rsid w:val="00122B07"/>
    <w:rsid w:val="001307D2"/>
    <w:rsid w:val="00153CF1"/>
    <w:rsid w:val="001544FA"/>
    <w:rsid w:val="00160C37"/>
    <w:rsid w:val="001829AB"/>
    <w:rsid w:val="001A300A"/>
    <w:rsid w:val="002711EF"/>
    <w:rsid w:val="002725BE"/>
    <w:rsid w:val="002B136D"/>
    <w:rsid w:val="002D4ECD"/>
    <w:rsid w:val="002E1A53"/>
    <w:rsid w:val="002E76E7"/>
    <w:rsid w:val="002F3F4D"/>
    <w:rsid w:val="002F5B04"/>
    <w:rsid w:val="002F71B2"/>
    <w:rsid w:val="0030266C"/>
    <w:rsid w:val="00305174"/>
    <w:rsid w:val="0036792A"/>
    <w:rsid w:val="003802D3"/>
    <w:rsid w:val="00385E73"/>
    <w:rsid w:val="00392E7A"/>
    <w:rsid w:val="00394AC6"/>
    <w:rsid w:val="003A312D"/>
    <w:rsid w:val="003B3F73"/>
    <w:rsid w:val="003C7CC6"/>
    <w:rsid w:val="003E2D86"/>
    <w:rsid w:val="003F3CDA"/>
    <w:rsid w:val="00406589"/>
    <w:rsid w:val="00407E79"/>
    <w:rsid w:val="0041019C"/>
    <w:rsid w:val="004226F7"/>
    <w:rsid w:val="0043788A"/>
    <w:rsid w:val="0044090C"/>
    <w:rsid w:val="004434F7"/>
    <w:rsid w:val="00457ED1"/>
    <w:rsid w:val="00480CCF"/>
    <w:rsid w:val="00482CFC"/>
    <w:rsid w:val="004C5BA3"/>
    <w:rsid w:val="004D6678"/>
    <w:rsid w:val="004E2364"/>
    <w:rsid w:val="004E6B77"/>
    <w:rsid w:val="004E7077"/>
    <w:rsid w:val="004F24D3"/>
    <w:rsid w:val="00532406"/>
    <w:rsid w:val="00532E59"/>
    <w:rsid w:val="00561B16"/>
    <w:rsid w:val="005652CA"/>
    <w:rsid w:val="0059413E"/>
    <w:rsid w:val="005A080F"/>
    <w:rsid w:val="005A5A69"/>
    <w:rsid w:val="005A7409"/>
    <w:rsid w:val="005C0E1F"/>
    <w:rsid w:val="0060605B"/>
    <w:rsid w:val="00613253"/>
    <w:rsid w:val="0061607F"/>
    <w:rsid w:val="00617A23"/>
    <w:rsid w:val="00647773"/>
    <w:rsid w:val="00650F0F"/>
    <w:rsid w:val="006631DA"/>
    <w:rsid w:val="00666606"/>
    <w:rsid w:val="00666F64"/>
    <w:rsid w:val="00670691"/>
    <w:rsid w:val="00674A81"/>
    <w:rsid w:val="00684BFA"/>
    <w:rsid w:val="0068769E"/>
    <w:rsid w:val="00695354"/>
    <w:rsid w:val="006B0D97"/>
    <w:rsid w:val="006B6F32"/>
    <w:rsid w:val="006E6BCE"/>
    <w:rsid w:val="006F0AC5"/>
    <w:rsid w:val="007009AC"/>
    <w:rsid w:val="00722B82"/>
    <w:rsid w:val="00757D96"/>
    <w:rsid w:val="007C33F2"/>
    <w:rsid w:val="007C5A44"/>
    <w:rsid w:val="007D6963"/>
    <w:rsid w:val="007E5035"/>
    <w:rsid w:val="00813BEE"/>
    <w:rsid w:val="0081430B"/>
    <w:rsid w:val="0081731B"/>
    <w:rsid w:val="0081740C"/>
    <w:rsid w:val="00822924"/>
    <w:rsid w:val="00822D82"/>
    <w:rsid w:val="008554EA"/>
    <w:rsid w:val="008559C2"/>
    <w:rsid w:val="00857F55"/>
    <w:rsid w:val="008718E2"/>
    <w:rsid w:val="008A7803"/>
    <w:rsid w:val="008D1FDA"/>
    <w:rsid w:val="008D4102"/>
    <w:rsid w:val="008E102F"/>
    <w:rsid w:val="008F1B8A"/>
    <w:rsid w:val="00901B2A"/>
    <w:rsid w:val="00902CF3"/>
    <w:rsid w:val="00923709"/>
    <w:rsid w:val="00924090"/>
    <w:rsid w:val="00925153"/>
    <w:rsid w:val="0092661D"/>
    <w:rsid w:val="00941551"/>
    <w:rsid w:val="009509E8"/>
    <w:rsid w:val="00973170"/>
    <w:rsid w:val="009854EE"/>
    <w:rsid w:val="00995C44"/>
    <w:rsid w:val="009978E1"/>
    <w:rsid w:val="009B0FC2"/>
    <w:rsid w:val="009D54CA"/>
    <w:rsid w:val="009D78D3"/>
    <w:rsid w:val="00A0401C"/>
    <w:rsid w:val="00A10A3F"/>
    <w:rsid w:val="00A16959"/>
    <w:rsid w:val="00A235A0"/>
    <w:rsid w:val="00A250C5"/>
    <w:rsid w:val="00A30C43"/>
    <w:rsid w:val="00A4066E"/>
    <w:rsid w:val="00A54C6F"/>
    <w:rsid w:val="00A61255"/>
    <w:rsid w:val="00A634D9"/>
    <w:rsid w:val="00A73E13"/>
    <w:rsid w:val="00AB12CC"/>
    <w:rsid w:val="00AD5A37"/>
    <w:rsid w:val="00AD5FBA"/>
    <w:rsid w:val="00AE003A"/>
    <w:rsid w:val="00AE3A75"/>
    <w:rsid w:val="00AE7510"/>
    <w:rsid w:val="00AF79FB"/>
    <w:rsid w:val="00B14793"/>
    <w:rsid w:val="00B453AE"/>
    <w:rsid w:val="00B46749"/>
    <w:rsid w:val="00B53D49"/>
    <w:rsid w:val="00B87B41"/>
    <w:rsid w:val="00B92007"/>
    <w:rsid w:val="00BC7EAF"/>
    <w:rsid w:val="00BF3243"/>
    <w:rsid w:val="00BF5DA2"/>
    <w:rsid w:val="00C11472"/>
    <w:rsid w:val="00C133AE"/>
    <w:rsid w:val="00C47D31"/>
    <w:rsid w:val="00C758C7"/>
    <w:rsid w:val="00C82833"/>
    <w:rsid w:val="00C86F9E"/>
    <w:rsid w:val="00C93190"/>
    <w:rsid w:val="00CA2BDA"/>
    <w:rsid w:val="00CC3CEA"/>
    <w:rsid w:val="00CE09DE"/>
    <w:rsid w:val="00CF0596"/>
    <w:rsid w:val="00D06040"/>
    <w:rsid w:val="00D1029B"/>
    <w:rsid w:val="00D23150"/>
    <w:rsid w:val="00D606ED"/>
    <w:rsid w:val="00D72C61"/>
    <w:rsid w:val="00DC199B"/>
    <w:rsid w:val="00DC5627"/>
    <w:rsid w:val="00DC5B86"/>
    <w:rsid w:val="00DD3020"/>
    <w:rsid w:val="00DE4030"/>
    <w:rsid w:val="00DF36D9"/>
    <w:rsid w:val="00E0747F"/>
    <w:rsid w:val="00E1376D"/>
    <w:rsid w:val="00E229E5"/>
    <w:rsid w:val="00E27AA9"/>
    <w:rsid w:val="00E4044E"/>
    <w:rsid w:val="00E46615"/>
    <w:rsid w:val="00E57D83"/>
    <w:rsid w:val="00E802DE"/>
    <w:rsid w:val="00EA78A3"/>
    <w:rsid w:val="00EB59A2"/>
    <w:rsid w:val="00EC21FC"/>
    <w:rsid w:val="00EC75B6"/>
    <w:rsid w:val="00EF4E2C"/>
    <w:rsid w:val="00F72329"/>
    <w:rsid w:val="00F742B0"/>
    <w:rsid w:val="00FB5E27"/>
    <w:rsid w:val="00FB638C"/>
    <w:rsid w:val="00FD47B9"/>
    <w:rsid w:val="00FF2CF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F9553"/>
  <w15:chartTrackingRefBased/>
  <w15:docId w15:val="{9458844B-1C3F-46D8-800A-E4B0B579D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E13"/>
    <w:pPr>
      <w:spacing w:after="0" w:line="240" w:lineRule="auto"/>
    </w:pPr>
    <w:rPr>
      <w:rFonts w:ascii="Times New Roman" w:eastAsia="Times New Roman" w:hAnsi="Times New Roman" w:cs="Times New Roman"/>
      <w:color w:val="000000"/>
      <w:kern w:val="28"/>
      <w:sz w:val="20"/>
      <w:szCs w:val="20"/>
      <w:lang w:eastAsia="en-CA"/>
      <w14:ligatures w14:val="standard"/>
      <w14:cntxtAlts/>
    </w:rPr>
  </w:style>
  <w:style w:type="paragraph" w:styleId="Heading1">
    <w:name w:val="heading 1"/>
    <w:basedOn w:val="Normal"/>
    <w:next w:val="Normal"/>
    <w:link w:val="Heading1Char"/>
    <w:uiPriority w:val="9"/>
    <w:qFormat/>
    <w:rsid w:val="00A73E1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3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73E13"/>
    <w:rPr>
      <w:rFonts w:asciiTheme="majorHAnsi" w:eastAsiaTheme="majorEastAsia" w:hAnsiTheme="majorHAnsi" w:cstheme="majorBidi"/>
      <w:b/>
      <w:bCs/>
      <w:color w:val="2E74B5" w:themeColor="accent1" w:themeShade="BF"/>
      <w:kern w:val="28"/>
      <w:sz w:val="28"/>
      <w:szCs w:val="28"/>
      <w:lang w:eastAsia="en-CA"/>
      <w14:ligatures w14:val="standard"/>
      <w14:cntxtAlts/>
    </w:rPr>
  </w:style>
  <w:style w:type="paragraph" w:styleId="ListParagraph">
    <w:name w:val="List Paragraph"/>
    <w:basedOn w:val="Normal"/>
    <w:uiPriority w:val="34"/>
    <w:qFormat/>
    <w:rsid w:val="00A73E13"/>
    <w:pPr>
      <w:ind w:left="720"/>
      <w:contextualSpacing/>
    </w:pPr>
  </w:style>
  <w:style w:type="paragraph" w:styleId="BalloonText">
    <w:name w:val="Balloon Text"/>
    <w:basedOn w:val="Normal"/>
    <w:link w:val="BalloonTextChar"/>
    <w:uiPriority w:val="99"/>
    <w:semiHidden/>
    <w:unhideWhenUsed/>
    <w:rsid w:val="00A250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0C5"/>
    <w:rPr>
      <w:rFonts w:ascii="Segoe UI" w:eastAsia="Times New Roman" w:hAnsi="Segoe UI" w:cs="Segoe UI"/>
      <w:color w:val="000000"/>
      <w:kern w:val="28"/>
      <w:sz w:val="18"/>
      <w:szCs w:val="18"/>
      <w:lang w:eastAsia="en-CA"/>
      <w14:ligatures w14:val="standard"/>
      <w14:cntxtAlts/>
    </w:rPr>
  </w:style>
  <w:style w:type="character" w:styleId="Hyperlink">
    <w:name w:val="Hyperlink"/>
    <w:basedOn w:val="DefaultParagraphFont"/>
    <w:rsid w:val="004E2364"/>
    <w:rPr>
      <w:color w:val="0000FF"/>
      <w:u w:val="single"/>
    </w:rPr>
  </w:style>
  <w:style w:type="character" w:customStyle="1" w:styleId="desc">
    <w:name w:val="desc"/>
    <w:basedOn w:val="DefaultParagraphFont"/>
    <w:rsid w:val="004E2364"/>
  </w:style>
  <w:style w:type="paragraph" w:styleId="Header">
    <w:name w:val="header"/>
    <w:basedOn w:val="Normal"/>
    <w:link w:val="HeaderChar"/>
    <w:uiPriority w:val="99"/>
    <w:unhideWhenUsed/>
    <w:rsid w:val="00DC5627"/>
    <w:pPr>
      <w:tabs>
        <w:tab w:val="center" w:pos="4680"/>
        <w:tab w:val="right" w:pos="9360"/>
      </w:tabs>
    </w:pPr>
  </w:style>
  <w:style w:type="character" w:customStyle="1" w:styleId="HeaderChar">
    <w:name w:val="Header Char"/>
    <w:basedOn w:val="DefaultParagraphFont"/>
    <w:link w:val="Header"/>
    <w:uiPriority w:val="99"/>
    <w:rsid w:val="00DC5627"/>
    <w:rPr>
      <w:rFonts w:ascii="Times New Roman" w:eastAsia="Times New Roman" w:hAnsi="Times New Roman" w:cs="Times New Roman"/>
      <w:color w:val="000000"/>
      <w:kern w:val="28"/>
      <w:sz w:val="20"/>
      <w:szCs w:val="20"/>
      <w:lang w:eastAsia="en-CA"/>
      <w14:ligatures w14:val="standard"/>
      <w14:cntxtAlts/>
    </w:rPr>
  </w:style>
  <w:style w:type="paragraph" w:styleId="Footer">
    <w:name w:val="footer"/>
    <w:basedOn w:val="Normal"/>
    <w:link w:val="FooterChar"/>
    <w:uiPriority w:val="99"/>
    <w:unhideWhenUsed/>
    <w:rsid w:val="00DC5627"/>
    <w:pPr>
      <w:tabs>
        <w:tab w:val="center" w:pos="4680"/>
        <w:tab w:val="right" w:pos="9360"/>
      </w:tabs>
    </w:pPr>
  </w:style>
  <w:style w:type="character" w:customStyle="1" w:styleId="FooterChar">
    <w:name w:val="Footer Char"/>
    <w:basedOn w:val="DefaultParagraphFont"/>
    <w:link w:val="Footer"/>
    <w:uiPriority w:val="99"/>
    <w:rsid w:val="00DC5627"/>
    <w:rPr>
      <w:rFonts w:ascii="Times New Roman" w:eastAsia="Times New Roman" w:hAnsi="Times New Roman" w:cs="Times New Roman"/>
      <w:color w:val="000000"/>
      <w:kern w:val="28"/>
      <w:sz w:val="20"/>
      <w:szCs w:val="20"/>
      <w:lang w:eastAsia="en-CA"/>
      <w14:ligatures w14:val="standard"/>
      <w14:cntxtAlts/>
    </w:rPr>
  </w:style>
  <w:style w:type="paragraph" w:customStyle="1" w:styleId="BasicParagraph">
    <w:name w:val="[Basic Paragraph]"/>
    <w:basedOn w:val="Normal"/>
    <w:uiPriority w:val="99"/>
    <w:rsid w:val="008D4102"/>
    <w:pPr>
      <w:autoSpaceDE w:val="0"/>
      <w:autoSpaceDN w:val="0"/>
      <w:adjustRightInd w:val="0"/>
      <w:spacing w:line="288" w:lineRule="auto"/>
      <w:textAlignment w:val="center"/>
    </w:pPr>
    <w:rPr>
      <w:rFonts w:ascii="MinionPro-Regular" w:eastAsiaTheme="minorHAnsi" w:hAnsi="MinionPro-Regular" w:cs="MinionPro-Regular"/>
      <w:kern w:val="0"/>
      <w:sz w:val="24"/>
      <w:szCs w:val="24"/>
      <w:lang w:val="en-GB" w:eastAsia="en-US"/>
      <w14:ligatures w14:val="none"/>
      <w14:cntxtAlts w14:val="0"/>
    </w:rPr>
  </w:style>
  <w:style w:type="character" w:styleId="CommentReference">
    <w:name w:val="annotation reference"/>
    <w:basedOn w:val="DefaultParagraphFont"/>
    <w:uiPriority w:val="99"/>
    <w:semiHidden/>
    <w:unhideWhenUsed/>
    <w:rsid w:val="006631DA"/>
    <w:rPr>
      <w:sz w:val="16"/>
      <w:szCs w:val="16"/>
    </w:rPr>
  </w:style>
  <w:style w:type="paragraph" w:styleId="CommentText">
    <w:name w:val="annotation text"/>
    <w:basedOn w:val="Normal"/>
    <w:link w:val="CommentTextChar"/>
    <w:uiPriority w:val="99"/>
    <w:semiHidden/>
    <w:unhideWhenUsed/>
    <w:rsid w:val="006631DA"/>
  </w:style>
  <w:style w:type="character" w:customStyle="1" w:styleId="CommentTextChar">
    <w:name w:val="Comment Text Char"/>
    <w:basedOn w:val="DefaultParagraphFont"/>
    <w:link w:val="CommentText"/>
    <w:uiPriority w:val="99"/>
    <w:semiHidden/>
    <w:rsid w:val="006631DA"/>
    <w:rPr>
      <w:rFonts w:ascii="Times New Roman" w:eastAsia="Times New Roman" w:hAnsi="Times New Roman" w:cs="Times New Roman"/>
      <w:color w:val="000000"/>
      <w:kern w:val="28"/>
      <w:sz w:val="20"/>
      <w:szCs w:val="20"/>
      <w:lang w:eastAsia="en-CA"/>
      <w14:ligatures w14:val="standard"/>
      <w14:cntxtAlts/>
    </w:rPr>
  </w:style>
  <w:style w:type="paragraph" w:styleId="CommentSubject">
    <w:name w:val="annotation subject"/>
    <w:basedOn w:val="CommentText"/>
    <w:next w:val="CommentText"/>
    <w:link w:val="CommentSubjectChar"/>
    <w:uiPriority w:val="99"/>
    <w:semiHidden/>
    <w:unhideWhenUsed/>
    <w:rsid w:val="006631DA"/>
    <w:rPr>
      <w:b/>
      <w:bCs/>
    </w:rPr>
  </w:style>
  <w:style w:type="character" w:customStyle="1" w:styleId="CommentSubjectChar">
    <w:name w:val="Comment Subject Char"/>
    <w:basedOn w:val="CommentTextChar"/>
    <w:link w:val="CommentSubject"/>
    <w:uiPriority w:val="99"/>
    <w:semiHidden/>
    <w:rsid w:val="006631DA"/>
    <w:rPr>
      <w:rFonts w:ascii="Times New Roman" w:eastAsia="Times New Roman" w:hAnsi="Times New Roman" w:cs="Times New Roman"/>
      <w:b/>
      <w:bCs/>
      <w:color w:val="000000"/>
      <w:kern w:val="28"/>
      <w:sz w:val="20"/>
      <w:szCs w:val="20"/>
      <w:lang w:eastAsia="en-CA"/>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07/relationships/hdphoto" Target="media/hdphoto1.wdp"/><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ranslation_x0020_Number xmlns="e2bc612a-9a50-4fd0-946e-96ceed73c978" xsi:nil="true"/>
    <TaxCatchAll xmlns="e2bc612a-9a50-4fd0-946e-96ceed73c978">
      <Value>663</Value>
      <Value>46</Value>
      <Value>23</Value>
    </TaxCatchAll>
    <_dlc_DocId xmlns="e2bc612a-9a50-4fd0-946e-96ceed73c978">RSUD7FVKPDUD-78-3214</_dlc_DocId>
    <_dlc_DocIdUrl xmlns="e2bc612a-9a50-4fd0-946e-96ceed73c978">
      <Url>https://intranet.ctf-fce.ca/teams/ISJP/_layouts/15/DocIdRedir.aspx?ID=RSUD7FVKPDUD-78-3214</Url>
      <Description>RSUD7FVKPDUD-78-3214</Description>
    </_dlc_DocIdUrl>
    <k9ec0bd3a6b14a48b9a2c8a421c9e096 xmlns="e2bc612a-9a50-4fd0-946e-96ceed73c978">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22af1e4b-7123-4046-9cd6-c87ef743f123</TermId>
        </TermInfo>
      </Terms>
    </k9ec0bd3a6b14a48b9a2c8a421c9e096>
    <b535d6f18d494816b10611a9b4b9daaa xmlns="e2bc612a-9a50-4fd0-946e-96ceed73c978">
      <Terms xmlns="http://schemas.microsoft.com/office/infopath/2007/PartnerControls"/>
    </b535d6f18d494816b10611a9b4b9daaa>
    <cd572eee52cb44adb19cb3604849c381 xmlns="e2bc612a-9a50-4fd0-946e-96ceed73c978">
      <Terms xmlns="http://schemas.microsoft.com/office/infopath/2007/PartnerControls">
        <TermInfo xmlns="http://schemas.microsoft.com/office/infopath/2007/PartnerControls">
          <TermName xmlns="http://schemas.microsoft.com/office/infopath/2007/PartnerControls">International and Social Justice</TermName>
          <TermId xmlns="http://schemas.microsoft.com/office/infopath/2007/PartnerControls">5037adee-1fca-4212-841c-3b20e4414e3c</TermId>
        </TermInfo>
      </Terms>
    </cd572eee52cb44adb19cb3604849c381>
    <SharedWithUsers xmlns="849a4bf7-01a5-421d-83aa-28c962b7e9a0">
      <UserInfo>
        <DisplayName>Salwa Maadarani</DisplayName>
        <AccountId>50</AccountId>
        <AccountType/>
      </UserInfo>
      <UserInfo>
        <DisplayName>Denise Leger</DisplayName>
        <AccountId>24</AccountId>
        <AccountType/>
      </UserInfo>
      <UserInfo>
        <DisplayName>Marie-Helene Larrue</DisplayName>
        <AccountId>43</AccountId>
        <AccountType/>
      </UserInfo>
    </SharedWithUsers>
    <Member_x0020_Organization xmlns="849a4bf7-01a5-421d-83aa-28c962b7e9a0"/>
    <f8714e991de94efa898b0959b8be82c0 xmlns="e2bc612a-9a50-4fd0-946e-96ceed73c978">
      <Terms xmlns="http://schemas.microsoft.com/office/infopath/2007/PartnerControls"/>
    </f8714e991de94efa898b0959b8be82c0>
    <n6d2bb593c7f4ae5822c4dd6b0ed359c xmlns="e2bc612a-9a50-4fd0-946e-96ceed73c978">
      <Terms xmlns="http://schemas.microsoft.com/office/infopath/2007/PartnerControls"/>
    </n6d2bb593c7f4ae5822c4dd6b0ed359c>
    <dabd749874d84c29afbe61aa6552a3f6 xmlns="15ea0b2b-88ec-4941-b0bf-1efd64612341">
      <Terms xmlns="http://schemas.microsoft.com/office/infopath/2007/PartnerControls">
        <TermInfo xmlns="http://schemas.microsoft.com/office/infopath/2007/PartnerControls">
          <TermName xmlns="http://schemas.microsoft.com/office/infopath/2007/PartnerControls">Project Overseas - General Documents</TermName>
          <TermId xmlns="http://schemas.microsoft.com/office/infopath/2007/PartnerControls">31c73fa4-74d1-4e38-bbe2-dbcf549052a0</TermId>
        </TermInfo>
      </Terms>
    </dabd749874d84c29afbe61aa6552a3f6>
    <g463cfddda88491fbfff64a4225d01fe xmlns="e2bc612a-9a50-4fd0-946e-96ceed73c978">
      <Terms xmlns="http://schemas.microsoft.com/office/infopath/2007/PartnerControls"/>
    </g463cfddda88491fbfff64a4225d01fe>
    <Partner_x0020_Organization xmlns="849a4bf7-01a5-421d-83aa-28c962b7e9a0"/>
    <DocType-Old xmlns="849a4bf7-01a5-421d-83aa-28c962b7e9a0" xsi:nil="true"/>
    <i473fc61c0bf4da8af8e9096a28d682a xmlns="e2bc612a-9a50-4fd0-946e-96ceed73c978">
      <Terms xmlns="http://schemas.microsoft.com/office/infopath/2007/PartnerControls"/>
    </i473fc61c0bf4da8af8e9096a28d682a>
    <Meeting_x0020_Date xmlns="15ea0b2b-88ec-4941-b0bf-1efd64612341" xsi:nil="true"/>
    <Cooperating_x0020_Organization xmlns="849a4bf7-01a5-421d-83aa-28c962b7e9a0" xsi:nil="true"/>
    <pb3686912f43412c98158a1c387c6a2c xmlns="e2bc612a-9a50-4fd0-946e-96ceed73c978">
      <Terms xmlns="http://schemas.microsoft.com/office/infopath/2007/PartnerControls"/>
    </pb3686912f43412c98158a1c387c6a2c>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CTF Document" ma:contentTypeID="0x01010089F20948D3FCDB47A4F9E1B52020BE8F00E40C7DBCA21CC843AD3175E7E83D92EF" ma:contentTypeVersion="30" ma:contentTypeDescription="" ma:contentTypeScope="" ma:versionID="89259c098e779ec16eecfd108207276f">
  <xsd:schema xmlns:xsd="http://www.w3.org/2001/XMLSchema" xmlns:xs="http://www.w3.org/2001/XMLSchema" xmlns:p="http://schemas.microsoft.com/office/2006/metadata/properties" xmlns:ns2="e2bc612a-9a50-4fd0-946e-96ceed73c978" xmlns:ns3="849a4bf7-01a5-421d-83aa-28c962b7e9a0" xmlns:ns4="15ea0b2b-88ec-4941-b0bf-1efd64612341" targetNamespace="http://schemas.microsoft.com/office/2006/metadata/properties" ma:root="true" ma:fieldsID="d66ea8024d2e60ad09bb738887247055" ns2:_="" ns3:_="" ns4:_="">
    <xsd:import namespace="e2bc612a-9a50-4fd0-946e-96ceed73c978"/>
    <xsd:import namespace="849a4bf7-01a5-421d-83aa-28c962b7e9a0"/>
    <xsd:import namespace="15ea0b2b-88ec-4941-b0bf-1efd64612341"/>
    <xsd:element name="properties">
      <xsd:complexType>
        <xsd:sequence>
          <xsd:element name="documentManagement">
            <xsd:complexType>
              <xsd:all>
                <xsd:element ref="ns2:_dlc_DocId" minOccurs="0"/>
                <xsd:element ref="ns2:_dlc_DocIdUrl" minOccurs="0"/>
                <xsd:element ref="ns2:_dlc_DocIdPersistId" minOccurs="0"/>
                <xsd:element ref="ns2:b535d6f18d494816b10611a9b4b9daaa" minOccurs="0"/>
                <xsd:element ref="ns2:TaxCatchAll" minOccurs="0"/>
                <xsd:element ref="ns2:TaxCatchAllLabel" minOccurs="0"/>
                <xsd:element ref="ns2:k9ec0bd3a6b14a48b9a2c8a421c9e096" minOccurs="0"/>
                <xsd:element ref="ns2:cd572eee52cb44adb19cb3604849c381" minOccurs="0"/>
                <xsd:element ref="ns2:Translation_x0020_Number" minOccurs="0"/>
                <xsd:element ref="ns3:DocType-Old" minOccurs="0"/>
                <xsd:element ref="ns3:Cooperating_x0020_Organization" minOccurs="0"/>
                <xsd:element ref="ns3:Member_x0020_Organization" minOccurs="0"/>
                <xsd:element ref="ns3:Partner_x0020_Organization" minOccurs="0"/>
                <xsd:element ref="ns3:SharedWithUsers" minOccurs="0"/>
                <xsd:element ref="ns2:pb3686912f43412c98158a1c387c6a2c" minOccurs="0"/>
                <xsd:element ref="ns2:g463cfddda88491fbfff64a4225d01fe" minOccurs="0"/>
                <xsd:element ref="ns2:i473fc61c0bf4da8af8e9096a28d682a" minOccurs="0"/>
                <xsd:element ref="ns2:f8714e991de94efa898b0959b8be82c0" minOccurs="0"/>
                <xsd:element ref="ns2:n6d2bb593c7f4ae5822c4dd6b0ed359c" minOccurs="0"/>
                <xsd:element ref="ns4:Meeting_x0020_Date" minOccurs="0"/>
                <xsd:element ref="ns4:dabd749874d84c29afbe61aa6552a3f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bc612a-9a50-4fd0-946e-96ceed73c97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535d6f18d494816b10611a9b4b9daaa" ma:index="11" nillable="true" ma:taxonomy="true" ma:internalName="b535d6f18d494816b10611a9b4b9daaa" ma:taxonomyFieldName="Document_x0020_Type" ma:displayName="Document Type" ma:default="" ma:fieldId="{b535d6f1-8d49-4816-b106-11a9b4b9daaa}" ma:sspId="48d28e73-c9c0-43c1-8d4b-7e4dd3569077" ma:termSetId="242d427a-8f03-421b-9931-6e1acd86ce9c" ma:anchorId="d6341666-edf8-4feb-90d8-7de153b5f8a0" ma:open="false" ma:isKeyword="false">
      <xsd:complexType>
        <xsd:sequence>
          <xsd:element ref="pc:Terms" minOccurs="0" maxOccurs="1"/>
        </xsd:sequence>
      </xsd:complexType>
    </xsd:element>
    <xsd:element name="TaxCatchAll" ma:index="12" nillable="true" ma:displayName="Taxonomy Catch All Column" ma:description="" ma:hidden="true" ma:list="{bafcd6b5-836e-4eb5-98aa-cc5f3502af1f}" ma:internalName="TaxCatchAll" ma:showField="CatchAllData" ma:web="e2bc612a-9a50-4fd0-946e-96ceed73c978">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bafcd6b5-836e-4eb5-98aa-cc5f3502af1f}" ma:internalName="TaxCatchAllLabel" ma:readOnly="true" ma:showField="CatchAllDataLabel" ma:web="e2bc612a-9a50-4fd0-946e-96ceed73c978">
      <xsd:complexType>
        <xsd:complexContent>
          <xsd:extension base="dms:MultiChoiceLookup">
            <xsd:sequence>
              <xsd:element name="Value" type="dms:Lookup" maxOccurs="unbounded" minOccurs="0" nillable="true"/>
            </xsd:sequence>
          </xsd:extension>
        </xsd:complexContent>
      </xsd:complexType>
    </xsd:element>
    <xsd:element name="k9ec0bd3a6b14a48b9a2c8a421c9e096" ma:index="15" nillable="true" ma:taxonomy="true" ma:internalName="k9ec0bd3a6b14a48b9a2c8a421c9e096" ma:taxonomyFieldName="Year" ma:displayName="Year" ma:default="661;#2023|68d53d79-697c-442e-9119-d9c3bdad1f5b" ma:fieldId="{49ec0bd3-a6b1-4a48-b9a2-c8a421c9e096}" ma:sspId="48d28e73-c9c0-43c1-8d4b-7e4dd3569077" ma:termSetId="7e5fc5ea-5e22-4032-ab25-4bf58d349098" ma:anchorId="00000000-0000-0000-0000-000000000000" ma:open="false" ma:isKeyword="false">
      <xsd:complexType>
        <xsd:sequence>
          <xsd:element ref="pc:Terms" minOccurs="0" maxOccurs="1"/>
        </xsd:sequence>
      </xsd:complexType>
    </xsd:element>
    <xsd:element name="cd572eee52cb44adb19cb3604849c381" ma:index="17" nillable="true" ma:taxonomy="true" ma:internalName="cd572eee52cb44adb19cb3604849c381" ma:taxonomyFieldName="Business_x0020_Function" ma:displayName="Business Function" ma:default="23;#International and Social Justice|5037adee-1fca-4212-841c-3b20e4414e3c" ma:fieldId="{cd572eee-52cb-44ad-b19c-b3604849c381}" ma:sspId="48d28e73-c9c0-43c1-8d4b-7e4dd3569077" ma:termSetId="e42ca519-386a-4d26-9b31-3621383fa979" ma:anchorId="00000000-0000-0000-0000-000000000000" ma:open="false" ma:isKeyword="false">
      <xsd:complexType>
        <xsd:sequence>
          <xsd:element ref="pc:Terms" minOccurs="0" maxOccurs="1"/>
        </xsd:sequence>
      </xsd:complexType>
    </xsd:element>
    <xsd:element name="Translation_x0020_Number" ma:index="19" nillable="true" ma:displayName="Translation Number" ma:internalName="Translation_x0020_Number">
      <xsd:simpleType>
        <xsd:restriction base="dms:Text">
          <xsd:maxLength value="50"/>
        </xsd:restriction>
      </xsd:simpleType>
    </xsd:element>
    <xsd:element name="pb3686912f43412c98158a1c387c6a2c" ma:index="26" nillable="true" ma:taxonomy="true" ma:internalName="pb3686912f43412c98158a1c387c6a2c" ma:taxonomyFieldName="Event1" ma:displayName="Event" ma:default="" ma:fieldId="{9b368691-2f43-412c-9815-8a1c387c6a2c}" ma:sspId="48d28e73-c9c0-43c1-8d4b-7e4dd3569077" ma:termSetId="8c5e5d03-0446-4d95-861c-498ae8c01ae6" ma:anchorId="00000000-0000-0000-0000-000000000000" ma:open="false" ma:isKeyword="false">
      <xsd:complexType>
        <xsd:sequence>
          <xsd:element ref="pc:Terms" minOccurs="0" maxOccurs="1"/>
        </xsd:sequence>
      </xsd:complexType>
    </xsd:element>
    <xsd:element name="g463cfddda88491fbfff64a4225d01fe" ma:index="28" nillable="true" ma:taxonomy="true" ma:internalName="g463cfddda88491fbfff64a4225d01fe" ma:taxonomyFieldName="Member1" ma:displayName="Member" ma:default="" ma:fieldId="{0463cfdd-da88-491f-bfff-64a4225d01fe}" ma:sspId="48d28e73-c9c0-43c1-8d4b-7e4dd3569077" ma:termSetId="d4499147-8c03-4b0e-90c7-71fe7aff10e9" ma:anchorId="00000000-0000-0000-0000-000000000000" ma:open="false" ma:isKeyword="false">
      <xsd:complexType>
        <xsd:sequence>
          <xsd:element ref="pc:Terms" minOccurs="0" maxOccurs="1"/>
        </xsd:sequence>
      </xsd:complexType>
    </xsd:element>
    <xsd:element name="i473fc61c0bf4da8af8e9096a28d682a" ma:index="30" nillable="true" ma:taxonomy="true" ma:internalName="i473fc61c0bf4da8af8e9096a28d682a" ma:taxonomyFieldName="Partner" ma:displayName="Partner" ma:default="" ma:fieldId="{2473fc61-c0bf-4da8-af8e-9096a28d682a}" ma:sspId="48d28e73-c9c0-43c1-8d4b-7e4dd3569077" ma:termSetId="b2a99680-163f-455e-9d65-57253a4fb698" ma:anchorId="00000000-0000-0000-0000-000000000000" ma:open="false" ma:isKeyword="false">
      <xsd:complexType>
        <xsd:sequence>
          <xsd:element ref="pc:Terms" minOccurs="0" maxOccurs="1"/>
        </xsd:sequence>
      </xsd:complexType>
    </xsd:element>
    <xsd:element name="f8714e991de94efa898b0959b8be82c0" ma:index="32" nillable="true" ma:taxonomy="true" ma:internalName="f8714e991de94efa898b0959b8be82c0" ma:taxonomyFieldName="Month" ma:displayName="Month" ma:default="" ma:fieldId="{f8714e99-1de9-4efa-898b-0959b8be82c0}" ma:sspId="48d28e73-c9c0-43c1-8d4b-7e4dd3569077" ma:termSetId="92ae06f3-18ef-412d-9031-f5b075524947" ma:anchorId="00000000-0000-0000-0000-000000000000" ma:open="false" ma:isKeyword="false">
      <xsd:complexType>
        <xsd:sequence>
          <xsd:element ref="pc:Terms" minOccurs="0" maxOccurs="1"/>
        </xsd:sequence>
      </xsd:complexType>
    </xsd:element>
    <xsd:element name="n6d2bb593c7f4ae5822c4dd6b0ed359c" ma:index="34" nillable="true" ma:taxonomy="true" ma:internalName="n6d2bb593c7f4ae5822c4dd6b0ed359c" ma:taxonomyFieldName="Topic" ma:displayName="Topic" ma:default="" ma:fieldId="{76d2bb59-3c7f-4ae5-822c-4dd6b0ed359c}" ma:sspId="48d28e73-c9c0-43c1-8d4b-7e4dd3569077" ma:termSetId="4f22d902-68aa-4613-8c09-1b483771464b" ma:anchorId="159c86bc-c498-47b9-a872-b93807aa62e1"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49a4bf7-01a5-421d-83aa-28c962b7e9a0" elementFormDefault="qualified">
    <xsd:import namespace="http://schemas.microsoft.com/office/2006/documentManagement/types"/>
    <xsd:import namespace="http://schemas.microsoft.com/office/infopath/2007/PartnerControls"/>
    <xsd:element name="DocType-Old" ma:index="20" nillable="true" ma:displayName="DocType-Old" ma:format="Dropdown" ma:internalName="DocType_x002d_Old">
      <xsd:simpleType>
        <xsd:restriction base="dms:Choice">
          <xsd:enumeration value="Agreements"/>
          <xsd:enumeration value="Applications (PAF)"/>
          <xsd:enumeration value="Applications (Volunteer)"/>
          <xsd:enumeration value="Budgets"/>
          <xsd:enumeration value="Correspondence"/>
          <xsd:enumeration value="Handbook/Manual"/>
          <xsd:enumeration value="Newspaper Articles"/>
          <xsd:enumeration value="Plans (Learning Resources)"/>
          <xsd:enumeration value="Plans (Mission)"/>
          <xsd:enumeration value="Plans (Project)"/>
          <xsd:enumeration value="Plans (Proposals)"/>
          <xsd:enumeration value="Plans (Strategic)"/>
          <xsd:enumeration value="Reports CTF"/>
          <xsd:enumeration value="Reports Resource Persons"/>
          <xsd:enumeration value="Reports: Partner (Financial)"/>
          <xsd:enumeration value="Reports: Partner (Narrative)"/>
          <xsd:enumeration value="Reports: Volunteers (Financial)"/>
          <xsd:enumeration value="Reports: Volunteers (Narrative)"/>
          <xsd:enumeration value="Resources (Various)"/>
        </xsd:restriction>
      </xsd:simpleType>
    </xsd:element>
    <xsd:element name="Cooperating_x0020_Organization" ma:index="21" nillable="true" ma:displayName="Cooperating Organization" ma:format="Dropdown" ma:internalName="Cooperating_x0020_Organization">
      <xsd:simpleType>
        <xsd:restriction base="dms:Choice">
          <xsd:enumeration value="AWEN"/>
          <xsd:enumeration value="AWN"/>
          <xsd:enumeration value="CAPTO"/>
          <xsd:enumeration value="Caribbean Union of Teachers (CUT)"/>
          <xsd:enumeration value="Development Cooperation Organizations"/>
          <xsd:enumeration value="CSFEF"/>
          <xsd:enumeration value="DC Orgs"/>
          <xsd:enumeration value="Education International (EI Brussels)"/>
          <xsd:enumeration value="EI Asia Pacific"/>
          <xsd:enumeration value="EI Latin America"/>
          <xsd:enumeration value="EI Regional Africa"/>
          <xsd:enumeration value="Other"/>
          <xsd:enumeration value="Pan-African Teachers' Centre"/>
          <xsd:enumeration value="PATC"/>
          <xsd:enumeration value="SWN"/>
          <xsd:enumeration value="UNGEI"/>
        </xsd:restriction>
      </xsd:simpleType>
    </xsd:element>
    <xsd:element name="Member_x0020_Organization" ma:index="22" nillable="true" ma:displayName="Member Organization" ma:internalName="Member_x0020_Organization">
      <xsd:complexType>
        <xsd:complexContent>
          <xsd:extension base="dms:MultiChoice">
            <xsd:sequence>
              <xsd:element name="Value" maxOccurs="unbounded" minOccurs="0" nillable="true">
                <xsd:simpleType>
                  <xsd:restriction base="dms:Choice">
                    <xsd:enumeration value="AEFNB"/>
                    <xsd:enumeration value="AEFO"/>
                    <xsd:enumeration value="ATA"/>
                    <xsd:enumeration value="BCTF"/>
                    <xsd:enumeration value="ETFO"/>
                    <xsd:enumeration value="MTS"/>
                    <xsd:enumeration value="NBTA"/>
                    <xsd:enumeration value="NLTA"/>
                    <xsd:enumeration value="NSTU"/>
                    <xsd:enumeration value="NTA"/>
                    <xsd:enumeration value="NWTTA"/>
                    <xsd:enumeration value="OECTA"/>
                    <xsd:enumeration value="PEITF"/>
                    <xsd:enumeration value="QPAT"/>
                    <xsd:enumeration value="STF"/>
                    <xsd:enumeration value="YTA"/>
                    <xsd:enumeration value="SEPF"/>
                    <xsd:enumeration value="OTF"/>
                  </xsd:restriction>
                </xsd:simpleType>
              </xsd:element>
            </xsd:sequence>
          </xsd:extension>
        </xsd:complexContent>
      </xsd:complexType>
    </xsd:element>
    <xsd:element name="Partner_x0020_Organization" ma:index="23" nillable="true" ma:displayName="Partner Organization" ma:internalName="Partner_x0020_Organization">
      <xsd:complexType>
        <xsd:complexContent>
          <xsd:extension base="dms:MultiChoice">
            <xsd:sequence>
              <xsd:element name="Value" maxOccurs="unbounded" minOccurs="0" nillable="true">
                <xsd:simpleType>
                  <xsd:restriction base="dms:Choice">
                    <xsd:enumeration value="Antigua &amp; Barbuda (A&amp;BUT)"/>
                    <xsd:enumeration value="Barbados (BUT)"/>
                    <xsd:enumeration value="Belize (BNTU)"/>
                    <xsd:enumeration value="Bénin (SNEP)"/>
                    <xsd:enumeration value="Bénin (SYNAEM)"/>
                    <xsd:enumeration value="Burkina Faso (SNEAB)"/>
                    <xsd:enumeration value="Burkina Faso (SNESS)"/>
                    <xsd:enumeration value="Burundi (STEB)"/>
                    <xsd:enumeration value="Caribbean Union of Teachers (CUT)"/>
                    <xsd:enumeration value="Dominica (DAT)"/>
                    <xsd:enumeration value="Gambia (GTU)"/>
                    <xsd:enumeration value="Ghana (GNAT)"/>
                    <xsd:enumeration value="Grenada (GUT)"/>
                    <xsd:enumeration value="Guinee (FSPE)"/>
                    <xsd:enumeration value="Guinee (SLEG)"/>
                    <xsd:enumeration value="Guyana (GTU)"/>
                    <xsd:enumeration value="Haiti (CNEH)"/>
                    <xsd:enumeration value="Haiti (FENATEC)"/>
                    <xsd:enumeration value="Haiti (UNNOEH)"/>
                    <xsd:enumeration value="India (AIPTF)"/>
                    <xsd:enumeration value="Jamaica (JTA)"/>
                    <xsd:enumeration value="Liberia (NTAL)"/>
                    <xsd:enumeration value="Montserrat (MUT)"/>
                    <xsd:enumeration value="Nigeria (NUT)"/>
                    <xsd:enumeration value="Saint Kitts and Nevis (SKTU)"/>
                    <xsd:enumeration value="Sierra Leone (SLTU)"/>
                    <xsd:enumeration value="St. Lucia (SLTU)"/>
                    <xsd:enumeration value="St. Vincent (SVGTU)"/>
                    <xsd:enumeration value="Togo (FESEN)"/>
                    <xsd:enumeration value="Trinidad (TUTTA)"/>
                    <xsd:enumeration value="Uganda (UNATU)"/>
                  </xsd:restriction>
                </xsd:simpleType>
              </xsd:element>
            </xsd:sequence>
          </xsd:extension>
        </xsd:complexContent>
      </xsd:complexType>
    </xsd:element>
    <xsd:element name="SharedWithUsers" ma:index="2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ea0b2b-88ec-4941-b0bf-1efd64612341" elementFormDefault="qualified">
    <xsd:import namespace="http://schemas.microsoft.com/office/2006/documentManagement/types"/>
    <xsd:import namespace="http://schemas.microsoft.com/office/infopath/2007/PartnerControls"/>
    <xsd:element name="Meeting_x0020_Date" ma:index="35" nillable="true" ma:displayName="Meeting Date" ma:format="DateOnly" ma:internalName="Meeting_x0020_Date">
      <xsd:simpleType>
        <xsd:restriction base="dms:DateTime"/>
      </xsd:simpleType>
    </xsd:element>
    <xsd:element name="dabd749874d84c29afbe61aa6552a3f6" ma:index="37" nillable="true" ma:taxonomy="true" ma:internalName="dabd749874d84c29afbe61aa6552a3f6" ma:taxonomyFieldName="Project_x0020_Type" ma:displayName="Project Type" ma:default="" ma:fieldId="{dabd7498-74d8-4c29-afbe-61aa6552a3f6}" ma:sspId="48d28e73-c9c0-43c1-8d4b-7e4dd3569077" ma:termSetId="60f05955-0cae-404e-a0f2-07d57acbd36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96E03A-DB56-4F68-8895-EAEA0818ACC6}">
  <ds:schemaRefs>
    <ds:schemaRef ds:uri="http://purl.org/dc/dcmitype/"/>
    <ds:schemaRef ds:uri="849a4bf7-01a5-421d-83aa-28c962b7e9a0"/>
    <ds:schemaRef ds:uri="http://schemas.openxmlformats.org/package/2006/metadata/core-properties"/>
    <ds:schemaRef ds:uri="http://www.w3.org/XML/1998/namespace"/>
    <ds:schemaRef ds:uri="http://schemas.microsoft.com/office/2006/metadata/properties"/>
    <ds:schemaRef ds:uri="e2bc612a-9a50-4fd0-946e-96ceed73c978"/>
    <ds:schemaRef ds:uri="http://schemas.microsoft.com/office/2006/documentManagement/types"/>
    <ds:schemaRef ds:uri="http://purl.org/dc/elements/1.1/"/>
    <ds:schemaRef ds:uri="http://schemas.microsoft.com/office/infopath/2007/PartnerControls"/>
    <ds:schemaRef ds:uri="15ea0b2b-88ec-4941-b0bf-1efd64612341"/>
    <ds:schemaRef ds:uri="http://purl.org/dc/terms/"/>
  </ds:schemaRefs>
</ds:datastoreItem>
</file>

<file path=customXml/itemProps2.xml><?xml version="1.0" encoding="utf-8"?>
<ds:datastoreItem xmlns:ds="http://schemas.openxmlformats.org/officeDocument/2006/customXml" ds:itemID="{D13C2AC2-C16B-4BCC-B7B3-2330A7DEC9A0}">
  <ds:schemaRefs>
    <ds:schemaRef ds:uri="http://schemas.microsoft.com/sharepoint/events"/>
  </ds:schemaRefs>
</ds:datastoreItem>
</file>

<file path=customXml/itemProps3.xml><?xml version="1.0" encoding="utf-8"?>
<ds:datastoreItem xmlns:ds="http://schemas.openxmlformats.org/officeDocument/2006/customXml" ds:itemID="{80CBDD39-30A8-4377-88FC-0A2FCAE41C95}">
  <ds:schemaRefs>
    <ds:schemaRef ds:uri="http://schemas.openxmlformats.org/officeDocument/2006/bibliography"/>
  </ds:schemaRefs>
</ds:datastoreItem>
</file>

<file path=customXml/itemProps4.xml><?xml version="1.0" encoding="utf-8"?>
<ds:datastoreItem xmlns:ds="http://schemas.openxmlformats.org/officeDocument/2006/customXml" ds:itemID="{B26F08C8-5F0D-44ED-A5FB-6EF48E45DB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bc612a-9a50-4fd0-946e-96ceed73c978"/>
    <ds:schemaRef ds:uri="849a4bf7-01a5-421d-83aa-28c962b7e9a0"/>
    <ds:schemaRef ds:uri="15ea0b2b-88ec-4941-b0bf-1efd64612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BDDBC31-EDBE-4380-ABFE-471C380A19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530</Words>
  <Characters>3022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PO 2023 Brochure</vt:lpstr>
    </vt:vector>
  </TitlesOfParts>
  <Company>Windows User</Company>
  <LinksUpToDate>false</LinksUpToDate>
  <CharactersWithSpaces>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 2024 Brochure</dc:title>
  <dc:subject/>
  <dc:creator>Salwa Maadarani</dc:creator>
  <cp:keywords/>
  <dc:description/>
  <cp:lastModifiedBy>Salwa Maadarani</cp:lastModifiedBy>
  <cp:revision>4</cp:revision>
  <cp:lastPrinted>2023-07-12T20:21:00Z</cp:lastPrinted>
  <dcterms:created xsi:type="dcterms:W3CDTF">2023-07-12T20:18:00Z</dcterms:created>
  <dcterms:modified xsi:type="dcterms:W3CDTF">2023-07-12T20:25:00Z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0x01010089F20948D3FCDB47A4F9E1B52020BE8F00E40C7DBCA21CC843AD3175E7E83D92EF</vt:lpwstr>
  </property>
  <property fmtid="{D5CDD505-2E9C-101B-9397-08002B2CF9AE}" pid="3" name="Year">
    <vt:lpwstr>663;#2024|22af1e4b-7123-4046-9cd6-c87ef743f123</vt:lpwstr>
  </property>
  <property fmtid="{D5CDD505-2E9C-101B-9397-08002B2CF9AE}" pid="4" name="Business_x0020_Function">
    <vt:lpwstr>130;#International Program|744e460c-a301-4747-8a11-e1edcee1ca60</vt:lpwstr>
  </property>
  <property fmtid="{D5CDD505-2E9C-101B-9397-08002B2CF9AE}" pid="5" name="Business Function">
    <vt:lpwstr>23;#International and Social Justice|5037adee-1fca-4212-841c-3b20e4414e3c</vt:lpwstr>
  </property>
  <property fmtid="{D5CDD505-2E9C-101B-9397-08002B2CF9AE}" pid="6" name="_dlc_DocIdItemGuid">
    <vt:lpwstr>2659e725-ffc5-4948-ac18-83a5b6103300</vt:lpwstr>
  </property>
  <property fmtid="{D5CDD505-2E9C-101B-9397-08002B2CF9AE}" pid="7" name="Topic">
    <vt:lpwstr/>
  </property>
  <property fmtid="{D5CDD505-2E9C-101B-9397-08002B2CF9AE}" pid="8" name="o694ffe8a07547d8aacc819fe3da125c">
    <vt:lpwstr/>
  </property>
  <property fmtid="{D5CDD505-2E9C-101B-9397-08002B2CF9AE}" pid="9" name="ge1bbdad91d64952a82dd60745f53546">
    <vt:lpwstr/>
  </property>
  <property fmtid="{D5CDD505-2E9C-101B-9397-08002B2CF9AE}" pid="10" name="Document_x0020_Type0">
    <vt:lpwstr/>
  </property>
  <property fmtid="{D5CDD505-2E9C-101B-9397-08002B2CF9AE}" pid="11" name="Year1">
    <vt:lpwstr/>
  </property>
  <property fmtid="{D5CDD505-2E9C-101B-9397-08002B2CF9AE}" pid="12" name="Month">
    <vt:lpwstr/>
  </property>
  <property fmtid="{D5CDD505-2E9C-101B-9397-08002B2CF9AE}" pid="13" name="b9d4054a823046deb83194e348459731">
    <vt:lpwstr/>
  </property>
  <property fmtid="{D5CDD505-2E9C-101B-9397-08002B2CF9AE}" pid="14" name="bd736efdac2e4581bf5cbbd6df1ad393">
    <vt:lpwstr/>
  </property>
  <property fmtid="{D5CDD505-2E9C-101B-9397-08002B2CF9AE}" pid="15" name="Document Type0">
    <vt:lpwstr/>
  </property>
  <property fmtid="{D5CDD505-2E9C-101B-9397-08002B2CF9AE}" pid="16" name="Partner">
    <vt:lpwstr/>
  </property>
  <property fmtid="{D5CDD505-2E9C-101B-9397-08002B2CF9AE}" pid="17" name="Event1">
    <vt:lpwstr/>
  </property>
  <property fmtid="{D5CDD505-2E9C-101B-9397-08002B2CF9AE}" pid="18" name="Project Type">
    <vt:lpwstr>46;#Project Overseas - General Documents|31c73fa4-74d1-4e38-bbe2-dbcf549052a0</vt:lpwstr>
  </property>
  <property fmtid="{D5CDD505-2E9C-101B-9397-08002B2CF9AE}" pid="19" name="Member1">
    <vt:lpwstr/>
  </property>
  <property fmtid="{D5CDD505-2E9C-101B-9397-08002B2CF9AE}" pid="20" name="Document Type">
    <vt:lpwstr/>
  </property>
</Properties>
</file>